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0E79C" w14:textId="3E206016" w:rsidR="00C608EB" w:rsidRPr="002A41AD" w:rsidRDefault="00BE7496" w:rsidP="00C608EB">
      <w:pPr>
        <w:jc w:val="center"/>
        <w:outlineLvl w:val="0"/>
        <w:rPr>
          <w:rFonts w:asciiTheme="minorHAnsi" w:hAnsiTheme="minorHAnsi" w:cstheme="minorHAnsi"/>
          <w:b/>
          <w:sz w:val="24"/>
          <w:szCs w:val="24"/>
          <w:lang w:eastAsia="ro-RO"/>
        </w:rPr>
      </w:pPr>
      <w:bookmarkStart w:id="0" w:name="_Hlk147223222"/>
      <w:r w:rsidRPr="002A41AD">
        <w:rPr>
          <w:rFonts w:asciiTheme="minorHAnsi" w:hAnsiTheme="minorHAnsi" w:cstheme="minorHAnsi"/>
          <w:b/>
          <w:sz w:val="24"/>
          <w:szCs w:val="24"/>
          <w:lang w:eastAsia="ro-RO"/>
        </w:rPr>
        <w:t xml:space="preserve">HOTARÂREA NR. </w:t>
      </w:r>
      <w:r w:rsidR="002F2C40" w:rsidRPr="002A41AD">
        <w:rPr>
          <w:rFonts w:asciiTheme="minorHAnsi" w:hAnsiTheme="minorHAnsi" w:cstheme="minorHAnsi"/>
          <w:b/>
          <w:sz w:val="24"/>
          <w:szCs w:val="24"/>
          <w:lang w:eastAsia="ro-RO"/>
        </w:rPr>
        <w:t xml:space="preserve">2 </w:t>
      </w:r>
      <w:r w:rsidRPr="002A41AD">
        <w:rPr>
          <w:rFonts w:asciiTheme="minorHAnsi" w:hAnsiTheme="minorHAnsi" w:cstheme="minorHAnsi"/>
          <w:b/>
          <w:sz w:val="24"/>
          <w:szCs w:val="24"/>
          <w:lang w:eastAsia="ro-RO"/>
        </w:rPr>
        <w:t>/</w:t>
      </w:r>
      <w:r w:rsidR="002F2C40" w:rsidRPr="002A41AD">
        <w:rPr>
          <w:rFonts w:asciiTheme="minorHAnsi" w:hAnsiTheme="minorHAnsi" w:cstheme="minorHAnsi"/>
          <w:b/>
          <w:sz w:val="24"/>
          <w:szCs w:val="24"/>
          <w:lang w:eastAsia="ro-RO"/>
        </w:rPr>
        <w:t xml:space="preserve"> 22</w:t>
      </w:r>
      <w:r w:rsidR="00AA7C86" w:rsidRPr="002A41AD">
        <w:rPr>
          <w:rFonts w:asciiTheme="minorHAnsi" w:hAnsiTheme="minorHAnsi" w:cstheme="minorHAnsi"/>
          <w:b/>
          <w:sz w:val="24"/>
          <w:szCs w:val="24"/>
          <w:lang w:eastAsia="ro-RO"/>
        </w:rPr>
        <w:t xml:space="preserve"> </w:t>
      </w:r>
      <w:r w:rsidR="002F2C40" w:rsidRPr="002A41AD">
        <w:rPr>
          <w:rFonts w:asciiTheme="minorHAnsi" w:hAnsiTheme="minorHAnsi" w:cstheme="minorHAnsi"/>
          <w:b/>
          <w:sz w:val="24"/>
          <w:szCs w:val="24"/>
          <w:lang w:eastAsia="ro-RO"/>
        </w:rPr>
        <w:t>(23) IANUARIE 2024</w:t>
      </w:r>
    </w:p>
    <w:p w14:paraId="26B9397E" w14:textId="77777777" w:rsidR="00BE7496" w:rsidRPr="002A41AD" w:rsidRDefault="00BE7496" w:rsidP="00BE7496">
      <w:pPr>
        <w:jc w:val="center"/>
        <w:outlineLvl w:val="0"/>
        <w:rPr>
          <w:rFonts w:asciiTheme="minorHAnsi" w:hAnsiTheme="minorHAnsi" w:cstheme="minorHAnsi"/>
          <w:b/>
          <w:sz w:val="24"/>
          <w:szCs w:val="24"/>
          <w:lang w:eastAsia="ro-RO"/>
        </w:rPr>
      </w:pPr>
      <w:r w:rsidRPr="002A41AD">
        <w:rPr>
          <w:rFonts w:asciiTheme="minorHAnsi" w:hAnsiTheme="minorHAnsi" w:cstheme="minorHAnsi"/>
          <w:b/>
          <w:sz w:val="24"/>
          <w:szCs w:val="24"/>
          <w:lang w:eastAsia="ro-RO"/>
        </w:rPr>
        <w:t xml:space="preserve">A ADUNĂRII GENERALE EXTRAORDINARE A ACŢIONARILOR („AGEA”) </w:t>
      </w:r>
    </w:p>
    <w:p w14:paraId="7B12EF20" w14:textId="77777777" w:rsidR="00AA7C86" w:rsidRPr="002A41AD" w:rsidRDefault="00AA7C86" w:rsidP="00AA7C86">
      <w:pPr>
        <w:jc w:val="center"/>
        <w:outlineLvl w:val="0"/>
        <w:rPr>
          <w:rFonts w:asciiTheme="minorHAnsi" w:hAnsiTheme="minorHAnsi" w:cstheme="minorHAnsi"/>
          <w:b/>
          <w:sz w:val="24"/>
          <w:szCs w:val="24"/>
          <w:lang w:eastAsia="ro-RO"/>
        </w:rPr>
      </w:pPr>
      <w:r w:rsidRPr="002A41AD">
        <w:rPr>
          <w:rFonts w:asciiTheme="minorHAnsi" w:hAnsiTheme="minorHAnsi" w:cstheme="minorHAnsi"/>
          <w:b/>
          <w:sz w:val="24"/>
          <w:szCs w:val="24"/>
          <w:lang w:eastAsia="ro-RO"/>
        </w:rPr>
        <w:t>S.P.E.E.H. HIDROELECTRICA S.A.</w:t>
      </w:r>
    </w:p>
    <w:p w14:paraId="6C41DD12" w14:textId="77777777" w:rsidR="00C608EB" w:rsidRPr="002A41AD" w:rsidRDefault="00C608EB" w:rsidP="00C608EB">
      <w:pPr>
        <w:autoSpaceDE w:val="0"/>
        <w:autoSpaceDN w:val="0"/>
        <w:adjustRightInd w:val="0"/>
        <w:jc w:val="both"/>
        <w:rPr>
          <w:rFonts w:asciiTheme="minorHAnsi" w:hAnsiTheme="minorHAnsi" w:cstheme="minorHAnsi"/>
          <w:sz w:val="24"/>
          <w:szCs w:val="24"/>
        </w:rPr>
      </w:pPr>
    </w:p>
    <w:p w14:paraId="24B958B3" w14:textId="6C065856" w:rsidR="00BE7496" w:rsidRPr="002A41AD" w:rsidRDefault="006B23CA" w:rsidP="00BE7496">
      <w:pPr>
        <w:autoSpaceDE w:val="0"/>
        <w:autoSpaceDN w:val="0"/>
        <w:adjustRightInd w:val="0"/>
        <w:jc w:val="both"/>
        <w:rPr>
          <w:rFonts w:asciiTheme="minorHAnsi" w:hAnsiTheme="minorHAnsi" w:cstheme="minorHAnsi"/>
          <w:sz w:val="24"/>
          <w:szCs w:val="24"/>
          <w:lang w:eastAsia="ro-RO"/>
        </w:rPr>
      </w:pPr>
      <w:r w:rsidRPr="002A41AD">
        <w:rPr>
          <w:rFonts w:asciiTheme="minorHAnsi" w:hAnsiTheme="minorHAnsi" w:cstheme="minorHAnsi"/>
          <w:b/>
          <w:sz w:val="24"/>
          <w:szCs w:val="24"/>
        </w:rPr>
        <w:t xml:space="preserve">ADUNAREA GENERALA </w:t>
      </w:r>
      <w:r w:rsidR="00A6723B" w:rsidRPr="002A41AD">
        <w:rPr>
          <w:rFonts w:asciiTheme="minorHAnsi" w:hAnsiTheme="minorHAnsi" w:cstheme="minorHAnsi"/>
          <w:b/>
          <w:sz w:val="24"/>
          <w:szCs w:val="24"/>
        </w:rPr>
        <w:t>EXTRA</w:t>
      </w:r>
      <w:r w:rsidRPr="002A41AD">
        <w:rPr>
          <w:rFonts w:asciiTheme="minorHAnsi" w:hAnsiTheme="minorHAnsi" w:cstheme="minorHAnsi"/>
          <w:b/>
          <w:sz w:val="24"/>
          <w:szCs w:val="24"/>
        </w:rPr>
        <w:t>ORDINARĂ A ACȚIONARILOR</w:t>
      </w:r>
      <w:r w:rsidRPr="002A41AD">
        <w:rPr>
          <w:rFonts w:asciiTheme="minorHAnsi" w:hAnsiTheme="minorHAnsi" w:cstheme="minorHAnsi"/>
          <w:sz w:val="24"/>
          <w:szCs w:val="24"/>
        </w:rPr>
        <w:t xml:space="preserve"> </w:t>
      </w:r>
      <w:r w:rsidR="00BE7496" w:rsidRPr="002A41AD">
        <w:rPr>
          <w:rFonts w:asciiTheme="minorHAnsi" w:hAnsiTheme="minorHAnsi" w:cstheme="minorHAnsi"/>
          <w:sz w:val="24"/>
          <w:szCs w:val="24"/>
        </w:rPr>
        <w:t>Societății de Producere a Energiei Electrice în Hidrocentrale Hidroelectrica S.A. (</w:t>
      </w:r>
      <w:r w:rsidR="00BE7496" w:rsidRPr="002A41AD">
        <w:rPr>
          <w:rFonts w:asciiTheme="minorHAnsi" w:hAnsiTheme="minorHAnsi" w:cstheme="minorHAnsi"/>
          <w:i/>
          <w:sz w:val="24"/>
          <w:szCs w:val="24"/>
        </w:rPr>
        <w:t xml:space="preserve">denumită în continuare </w:t>
      </w:r>
      <w:r w:rsidR="00BE7496" w:rsidRPr="002A41AD">
        <w:rPr>
          <w:rFonts w:asciiTheme="minorHAnsi" w:hAnsiTheme="minorHAnsi" w:cstheme="minorHAnsi"/>
          <w:i/>
          <w:iCs/>
          <w:sz w:val="24"/>
          <w:szCs w:val="24"/>
        </w:rPr>
        <w:t>„Societatea”</w:t>
      </w:r>
      <w:r w:rsidR="00BE7496" w:rsidRPr="002A41AD">
        <w:rPr>
          <w:rFonts w:asciiTheme="minorHAnsi" w:hAnsiTheme="minorHAnsi" w:cstheme="minorHAnsi"/>
          <w:i/>
          <w:sz w:val="24"/>
          <w:szCs w:val="24"/>
        </w:rPr>
        <w:t xml:space="preserve">, „SPEEH Hidroelectrica SA" sau </w:t>
      </w:r>
      <w:r w:rsidR="00BE7496" w:rsidRPr="002A41AD">
        <w:rPr>
          <w:rFonts w:asciiTheme="minorHAnsi" w:hAnsiTheme="minorHAnsi" w:cstheme="minorHAnsi"/>
          <w:bCs/>
          <w:i/>
          <w:sz w:val="24"/>
          <w:szCs w:val="24"/>
        </w:rPr>
        <w:t>„Hidroelectrica</w:t>
      </w:r>
      <w:r w:rsidR="00BE7496" w:rsidRPr="002A41AD">
        <w:rPr>
          <w:rFonts w:asciiTheme="minorHAnsi" w:hAnsiTheme="minorHAnsi" w:cstheme="minorHAnsi"/>
          <w:i/>
          <w:sz w:val="24"/>
          <w:szCs w:val="24"/>
        </w:rPr>
        <w:t>")</w:t>
      </w:r>
      <w:r w:rsidR="00BE7496" w:rsidRPr="002A41AD">
        <w:rPr>
          <w:rFonts w:asciiTheme="minorHAnsi" w:hAnsiTheme="minorHAnsi" w:cstheme="minorHAnsi"/>
          <w:sz w:val="24"/>
          <w:szCs w:val="24"/>
        </w:rPr>
        <w:t xml:space="preserve">, </w:t>
      </w:r>
      <w:r w:rsidR="00BE7496" w:rsidRPr="002A41AD">
        <w:rPr>
          <w:rFonts w:asciiTheme="minorHAnsi" w:hAnsiTheme="minorHAnsi" w:cstheme="minorHAnsi"/>
          <w:bCs/>
          <w:sz w:val="24"/>
          <w:szCs w:val="24"/>
          <w:lang w:eastAsia="ro-RO"/>
        </w:rPr>
        <w:t xml:space="preserve">societate </w:t>
      </w:r>
      <w:r w:rsidR="00517082" w:rsidRPr="002A41AD">
        <w:rPr>
          <w:rFonts w:asciiTheme="minorHAnsi" w:hAnsiTheme="minorHAnsi" w:cstheme="minorHAnsi"/>
          <w:bCs/>
          <w:sz w:val="24"/>
          <w:szCs w:val="24"/>
          <w:lang w:eastAsia="ro-RO"/>
        </w:rPr>
        <w:t xml:space="preserve">pe actiuni </w:t>
      </w:r>
      <w:r w:rsidR="00BE7496" w:rsidRPr="002A41AD">
        <w:rPr>
          <w:rFonts w:asciiTheme="minorHAnsi" w:hAnsiTheme="minorHAnsi" w:cstheme="minorHAnsi"/>
          <w:bCs/>
          <w:sz w:val="24"/>
          <w:szCs w:val="24"/>
          <w:lang w:eastAsia="ro-RO"/>
        </w:rPr>
        <w:t xml:space="preserve">administrată în sistem dualist, înfiinţată şi funcţionând în conformitate cu legislaţia română, </w:t>
      </w:r>
      <w:r w:rsidR="00BE7496" w:rsidRPr="002A41AD">
        <w:rPr>
          <w:rFonts w:asciiTheme="minorHAnsi" w:hAnsiTheme="minorHAnsi" w:cstheme="minorHAnsi"/>
          <w:sz w:val="24"/>
          <w:szCs w:val="24"/>
        </w:rPr>
        <w:t>în</w:t>
      </w:r>
      <w:r w:rsidR="00AA7C86" w:rsidRPr="002A41AD">
        <w:rPr>
          <w:rFonts w:asciiTheme="minorHAnsi" w:hAnsiTheme="minorHAnsi" w:cstheme="minorHAnsi"/>
          <w:sz w:val="24"/>
          <w:szCs w:val="24"/>
        </w:rPr>
        <w:t>registrat</w:t>
      </w:r>
      <w:r w:rsidR="00BE7496" w:rsidRPr="002A41AD">
        <w:rPr>
          <w:rFonts w:asciiTheme="minorHAnsi" w:hAnsiTheme="minorHAnsi" w:cstheme="minorHAnsi"/>
          <w:sz w:val="24"/>
          <w:szCs w:val="24"/>
        </w:rPr>
        <w:t xml:space="preserve">ă la </w:t>
      </w:r>
      <w:r w:rsidR="00BE7496" w:rsidRPr="002A41AD">
        <w:rPr>
          <w:rFonts w:asciiTheme="minorHAnsi" w:hAnsiTheme="minorHAnsi" w:cstheme="minorHAnsi"/>
          <w:sz w:val="24"/>
          <w:szCs w:val="24"/>
          <w:lang w:eastAsia="ro-RO"/>
        </w:rPr>
        <w:t xml:space="preserve">Oficiul National al Registrului Comerțului, </w:t>
      </w:r>
      <w:r w:rsidR="00BE7496" w:rsidRPr="002A41AD">
        <w:rPr>
          <w:rFonts w:asciiTheme="minorHAnsi" w:hAnsiTheme="minorHAnsi" w:cstheme="minorHAnsi"/>
          <w:iCs/>
          <w:sz w:val="24"/>
          <w:szCs w:val="24"/>
        </w:rPr>
        <w:t xml:space="preserve">Oficiul Registrului Comertului </w:t>
      </w:r>
      <w:r w:rsidR="00BE7496" w:rsidRPr="002A41AD">
        <w:rPr>
          <w:rFonts w:asciiTheme="minorHAnsi" w:hAnsiTheme="minorHAnsi" w:cstheme="minorHAnsi"/>
          <w:sz w:val="24"/>
          <w:szCs w:val="24"/>
        </w:rPr>
        <w:t>de pe langa Tribunalul Bucureşti sub nr. J40/7426/2000</w:t>
      </w:r>
      <w:r w:rsidR="00BE7496" w:rsidRPr="002A41AD">
        <w:rPr>
          <w:rFonts w:asciiTheme="minorHAnsi" w:hAnsiTheme="minorHAnsi" w:cstheme="minorHAnsi"/>
          <w:sz w:val="24"/>
          <w:szCs w:val="24"/>
          <w:lang w:eastAsia="ro-RO"/>
        </w:rPr>
        <w:t xml:space="preserve">, </w:t>
      </w:r>
      <w:r w:rsidR="00BE7496" w:rsidRPr="002A41AD">
        <w:rPr>
          <w:rFonts w:asciiTheme="minorHAnsi" w:hAnsiTheme="minorHAnsi" w:cstheme="minorHAnsi"/>
          <w:sz w:val="24"/>
          <w:szCs w:val="24"/>
        </w:rPr>
        <w:t>Cod Unic de Inregistrare 13267213</w:t>
      </w:r>
      <w:r w:rsidR="00BE7496" w:rsidRPr="002A41AD">
        <w:rPr>
          <w:rFonts w:asciiTheme="minorHAnsi" w:hAnsiTheme="minorHAnsi" w:cstheme="minorHAnsi"/>
          <w:sz w:val="24"/>
          <w:szCs w:val="24"/>
          <w:lang w:eastAsia="ro-RO"/>
        </w:rPr>
        <w:t xml:space="preserve">, </w:t>
      </w:r>
      <w:r w:rsidR="00BE7496" w:rsidRPr="002A41AD">
        <w:rPr>
          <w:rFonts w:asciiTheme="minorHAnsi" w:hAnsiTheme="minorHAnsi" w:cstheme="minorHAnsi"/>
          <w:sz w:val="24"/>
          <w:szCs w:val="24"/>
        </w:rPr>
        <w:t xml:space="preserve"> </w:t>
      </w:r>
      <w:r w:rsidR="00AA7C86" w:rsidRPr="002A41AD">
        <w:rPr>
          <w:rFonts w:asciiTheme="minorHAnsi" w:hAnsiTheme="minorHAnsi" w:cstheme="minorHAnsi"/>
          <w:sz w:val="24"/>
          <w:szCs w:val="24"/>
        </w:rPr>
        <w:t>cod de Înregistrare Fiscal</w:t>
      </w:r>
      <w:r w:rsidR="00AA7C86" w:rsidRPr="002A41AD">
        <w:rPr>
          <w:rFonts w:asciiTheme="minorHAnsi" w:hAnsiTheme="minorHAnsi" w:cstheme="minorHAnsi"/>
          <w:bCs/>
          <w:sz w:val="24"/>
          <w:szCs w:val="24"/>
          <w:lang w:eastAsia="ro-RO"/>
        </w:rPr>
        <w:t>ă RO13267213,</w:t>
      </w:r>
      <w:r w:rsidR="00AA7C86" w:rsidRPr="002A41AD">
        <w:rPr>
          <w:rFonts w:asciiTheme="minorHAnsi" w:hAnsiTheme="minorHAnsi" w:cstheme="minorHAnsi"/>
          <w:sz w:val="24"/>
          <w:szCs w:val="24"/>
        </w:rPr>
        <w:t xml:space="preserve"> </w:t>
      </w:r>
      <w:r w:rsidR="00BE7496" w:rsidRPr="002A41AD">
        <w:rPr>
          <w:rFonts w:asciiTheme="minorHAnsi" w:hAnsiTheme="minorHAnsi" w:cstheme="minorHAnsi"/>
          <w:sz w:val="24"/>
          <w:szCs w:val="24"/>
          <w:lang w:eastAsia="ro-RO"/>
        </w:rPr>
        <w:t xml:space="preserve">cu sediul social situat în </w:t>
      </w:r>
      <w:r w:rsidR="00BE7496" w:rsidRPr="002A41AD">
        <w:rPr>
          <w:rFonts w:asciiTheme="minorHAnsi" w:hAnsiTheme="minorHAnsi" w:cstheme="minorHAnsi"/>
          <w:sz w:val="24"/>
          <w:szCs w:val="24"/>
        </w:rPr>
        <w:t>Bucuresti, B-dul. Ion Mihalache, nr. 15-17, etaj 10 - 15, sector 1,</w:t>
      </w:r>
      <w:r w:rsidR="00BE7496" w:rsidRPr="002A41AD">
        <w:rPr>
          <w:rFonts w:asciiTheme="minorHAnsi" w:hAnsiTheme="minorHAnsi" w:cstheme="minorHAnsi"/>
          <w:sz w:val="24"/>
          <w:szCs w:val="24"/>
          <w:lang w:eastAsia="ro-RO"/>
        </w:rPr>
        <w:t xml:space="preserve"> cod </w:t>
      </w:r>
      <w:r w:rsidR="00BE7496" w:rsidRPr="002A41AD">
        <w:rPr>
          <w:rFonts w:asciiTheme="minorHAnsi" w:hAnsiTheme="minorHAnsi" w:cstheme="minorHAnsi"/>
          <w:sz w:val="24"/>
          <w:szCs w:val="24"/>
        </w:rPr>
        <w:t>011171</w:t>
      </w:r>
      <w:r w:rsidR="00BE7496" w:rsidRPr="002A41AD">
        <w:rPr>
          <w:rFonts w:asciiTheme="minorHAnsi" w:hAnsiTheme="minorHAnsi" w:cstheme="minorHAnsi"/>
          <w:sz w:val="24"/>
          <w:szCs w:val="24"/>
          <w:lang w:eastAsia="ro-RO"/>
        </w:rPr>
        <w:t>, România</w:t>
      </w:r>
      <w:r w:rsidR="00BE7496" w:rsidRPr="002A41AD">
        <w:rPr>
          <w:rFonts w:asciiTheme="minorHAnsi" w:hAnsiTheme="minorHAnsi" w:cstheme="minorHAnsi"/>
          <w:b/>
          <w:sz w:val="24"/>
          <w:szCs w:val="24"/>
        </w:rPr>
        <w:t>,  întrunit</w:t>
      </w:r>
      <w:r w:rsidR="00BE7496" w:rsidRPr="002A41AD">
        <w:rPr>
          <w:rFonts w:asciiTheme="minorHAnsi" w:hAnsiTheme="minorHAnsi" w:cstheme="minorHAnsi"/>
          <w:b/>
          <w:sz w:val="24"/>
          <w:szCs w:val="24"/>
          <w:lang w:eastAsia="ro-RO"/>
        </w:rPr>
        <w:t>ă</w:t>
      </w:r>
      <w:r w:rsidR="00BE7496" w:rsidRPr="002A41AD">
        <w:rPr>
          <w:rFonts w:asciiTheme="minorHAnsi" w:hAnsiTheme="minorHAnsi" w:cstheme="minorHAnsi"/>
          <w:b/>
          <w:sz w:val="24"/>
          <w:szCs w:val="24"/>
        </w:rPr>
        <w:t xml:space="preserve"> în mod legal şi statutar la prima convocare,</w:t>
      </w:r>
      <w:r w:rsidR="00BE7496" w:rsidRPr="002A41AD">
        <w:rPr>
          <w:rFonts w:asciiTheme="minorHAnsi" w:hAnsiTheme="minorHAnsi" w:cstheme="minorHAnsi"/>
          <w:bCs/>
          <w:sz w:val="24"/>
          <w:szCs w:val="24"/>
        </w:rPr>
        <w:t xml:space="preserve"> </w:t>
      </w:r>
      <w:r w:rsidR="00880FB4" w:rsidRPr="002A41AD">
        <w:rPr>
          <w:rFonts w:asciiTheme="minorHAnsi" w:hAnsiTheme="minorHAnsi" w:cstheme="minorHAnsi"/>
          <w:b/>
          <w:sz w:val="24"/>
          <w:szCs w:val="24"/>
        </w:rPr>
        <w:t>în data de 22 ianuarie 2024 începând cu ora 1</w:t>
      </w:r>
      <w:r w:rsidR="008C6E5E" w:rsidRPr="002A41AD">
        <w:rPr>
          <w:rFonts w:asciiTheme="minorHAnsi" w:hAnsiTheme="minorHAnsi" w:cstheme="minorHAnsi"/>
          <w:b/>
          <w:sz w:val="24"/>
          <w:szCs w:val="24"/>
        </w:rPr>
        <w:t>4</w:t>
      </w:r>
      <w:r w:rsidR="00880FB4" w:rsidRPr="002A41AD">
        <w:rPr>
          <w:rFonts w:asciiTheme="minorHAnsi" w:hAnsiTheme="minorHAnsi" w:cstheme="minorHAnsi"/>
          <w:b/>
          <w:sz w:val="24"/>
          <w:szCs w:val="24"/>
        </w:rPr>
        <w:t xml:space="preserve">:00 (ora României), </w:t>
      </w:r>
      <w:bookmarkStart w:id="1" w:name="_Hlk123221671"/>
      <w:r w:rsidR="008C6E5E" w:rsidRPr="002A41AD">
        <w:rPr>
          <w:rFonts w:asciiTheme="minorHAnsi" w:hAnsiTheme="minorHAnsi" w:cstheme="minorHAnsi"/>
          <w:b/>
          <w:sz w:val="24"/>
          <w:szCs w:val="24"/>
        </w:rPr>
        <w:t xml:space="preserve">la </w:t>
      </w:r>
      <w:bookmarkStart w:id="2" w:name="_Hlk152159999"/>
      <w:r w:rsidR="008C6E5E" w:rsidRPr="002A41AD">
        <w:rPr>
          <w:rFonts w:asciiTheme="minorHAnsi" w:hAnsiTheme="minorHAnsi" w:cstheme="minorHAnsi"/>
          <w:b/>
          <w:sz w:val="24"/>
          <w:szCs w:val="24"/>
        </w:rPr>
        <w:t xml:space="preserve">ROMEXPO, </w:t>
      </w:r>
      <w:r w:rsidR="008C6E5E" w:rsidRPr="002A41AD">
        <w:rPr>
          <w:rFonts w:asciiTheme="minorHAnsi" w:hAnsiTheme="minorHAnsi" w:cstheme="minorHAnsi"/>
          <w:b/>
          <w:bCs/>
          <w:sz w:val="24"/>
          <w:szCs w:val="24"/>
        </w:rPr>
        <w:t xml:space="preserve">situat în Bd. Mărăști nr. 65-67, </w:t>
      </w:r>
      <w:bookmarkEnd w:id="1"/>
      <w:r w:rsidR="008C6E5E" w:rsidRPr="002A41AD">
        <w:rPr>
          <w:rFonts w:asciiTheme="minorHAnsi" w:hAnsiTheme="minorHAnsi" w:cstheme="minorHAnsi"/>
          <w:b/>
          <w:bCs/>
          <w:sz w:val="24"/>
          <w:szCs w:val="24"/>
        </w:rPr>
        <w:t xml:space="preserve">sala Titulescu, pavilion B3, </w:t>
      </w:r>
      <w:r w:rsidR="008C6E5E" w:rsidRPr="002A41AD">
        <w:rPr>
          <w:rFonts w:asciiTheme="minorHAnsi" w:hAnsiTheme="minorHAnsi" w:cstheme="minorHAnsi"/>
          <w:b/>
          <w:sz w:val="24"/>
          <w:szCs w:val="24"/>
        </w:rPr>
        <w:t>sector 1, Bucure</w:t>
      </w:r>
      <w:r w:rsidR="008C6E5E" w:rsidRPr="002A41AD">
        <w:rPr>
          <w:rFonts w:asciiTheme="minorHAnsi" w:hAnsiTheme="minorHAnsi" w:cstheme="minorHAnsi"/>
          <w:b/>
          <w:iCs/>
          <w:sz w:val="24"/>
          <w:szCs w:val="24"/>
        </w:rPr>
        <w:t>ș</w:t>
      </w:r>
      <w:r w:rsidR="008C6E5E" w:rsidRPr="002A41AD">
        <w:rPr>
          <w:rFonts w:asciiTheme="minorHAnsi" w:hAnsiTheme="minorHAnsi" w:cstheme="minorHAnsi"/>
          <w:b/>
          <w:sz w:val="24"/>
          <w:szCs w:val="24"/>
        </w:rPr>
        <w:t>ti</w:t>
      </w:r>
      <w:bookmarkEnd w:id="2"/>
      <w:r w:rsidR="00880FB4" w:rsidRPr="002A41AD">
        <w:rPr>
          <w:rFonts w:asciiTheme="minorHAnsi" w:hAnsiTheme="minorHAnsi" w:cstheme="minorHAnsi"/>
          <w:b/>
          <w:sz w:val="24"/>
          <w:szCs w:val="24"/>
        </w:rPr>
        <w:t xml:space="preserve">, </w:t>
      </w:r>
      <w:r w:rsidR="00880FB4" w:rsidRPr="002A41AD">
        <w:rPr>
          <w:rFonts w:asciiTheme="minorHAnsi" w:hAnsiTheme="minorHAnsi" w:cstheme="minorHAnsi"/>
          <w:bCs/>
          <w:sz w:val="24"/>
          <w:szCs w:val="24"/>
        </w:rPr>
        <w:t xml:space="preserve"> </w:t>
      </w:r>
      <w:r w:rsidR="00BE7496" w:rsidRPr="002A41AD">
        <w:rPr>
          <w:rFonts w:asciiTheme="minorHAnsi" w:hAnsiTheme="minorHAnsi" w:cstheme="minorHAnsi"/>
          <w:bCs/>
          <w:sz w:val="24"/>
          <w:szCs w:val="24"/>
        </w:rPr>
        <w:t xml:space="preserve">în conformitate cu prevederile cerute de lege şi cu prevederile Actului Constitutiv al Societăţii, </w:t>
      </w:r>
      <w:r w:rsidR="00BE7496" w:rsidRPr="002A41AD">
        <w:rPr>
          <w:rFonts w:asciiTheme="minorHAnsi" w:hAnsiTheme="minorHAnsi" w:cstheme="minorHAnsi"/>
          <w:sz w:val="24"/>
          <w:szCs w:val="24"/>
        </w:rPr>
        <w:t xml:space="preserve">anexa la Hotararea AGEA nr. 16 din 22.06.2023, </w:t>
      </w:r>
    </w:p>
    <w:p w14:paraId="45AD0AD7" w14:textId="758CA3AA" w:rsidR="00C608EB" w:rsidRPr="002A41AD" w:rsidRDefault="00A06BEA" w:rsidP="00BE7496">
      <w:pPr>
        <w:autoSpaceDE w:val="0"/>
        <w:autoSpaceDN w:val="0"/>
        <w:adjustRightInd w:val="0"/>
        <w:jc w:val="both"/>
        <w:rPr>
          <w:rFonts w:asciiTheme="minorHAnsi" w:hAnsiTheme="minorHAnsi" w:cstheme="minorHAnsi"/>
          <w:sz w:val="24"/>
          <w:szCs w:val="24"/>
        </w:rPr>
      </w:pPr>
      <w:r w:rsidRPr="002A41AD">
        <w:rPr>
          <w:rFonts w:asciiTheme="minorHAnsi" w:hAnsiTheme="minorHAnsi" w:cstheme="minorHAnsi"/>
          <w:sz w:val="24"/>
          <w:szCs w:val="24"/>
        </w:rPr>
        <w:t xml:space="preserve">Cu </w:t>
      </w:r>
      <w:r w:rsidRPr="002A41AD">
        <w:rPr>
          <w:rFonts w:asciiTheme="minorHAnsi" w:hAnsiTheme="minorHAnsi" w:cstheme="minorHAnsi"/>
          <w:bCs/>
          <w:sz w:val="24"/>
          <w:szCs w:val="24"/>
        </w:rPr>
        <w:t>____</w:t>
      </w:r>
      <w:r w:rsidR="00FC2C52" w:rsidRPr="002A41AD">
        <w:rPr>
          <w:rFonts w:asciiTheme="minorHAnsi" w:hAnsiTheme="minorHAnsi" w:cstheme="minorHAnsi"/>
          <w:sz w:val="24"/>
          <w:szCs w:val="24"/>
        </w:rPr>
        <w:t xml:space="preserve"> ac</w:t>
      </w:r>
      <w:r w:rsidR="00580C34" w:rsidRPr="002A41AD">
        <w:rPr>
          <w:rFonts w:asciiTheme="minorHAnsi" w:hAnsiTheme="minorHAnsi" w:cstheme="minorHAnsi"/>
          <w:bCs/>
          <w:sz w:val="24"/>
          <w:szCs w:val="24"/>
          <w:lang w:eastAsia="ro-RO"/>
        </w:rPr>
        <w:t>ţ</w:t>
      </w:r>
      <w:r w:rsidR="00FC2C52" w:rsidRPr="002A41AD">
        <w:rPr>
          <w:rFonts w:asciiTheme="minorHAnsi" w:hAnsiTheme="minorHAnsi" w:cstheme="minorHAnsi"/>
          <w:sz w:val="24"/>
          <w:szCs w:val="24"/>
        </w:rPr>
        <w:t>ionari prezen</w:t>
      </w:r>
      <w:r w:rsidR="00580C34" w:rsidRPr="002A41AD">
        <w:rPr>
          <w:rFonts w:asciiTheme="minorHAnsi" w:hAnsiTheme="minorHAnsi" w:cstheme="minorHAnsi"/>
          <w:bCs/>
          <w:sz w:val="24"/>
          <w:szCs w:val="24"/>
          <w:lang w:eastAsia="ro-RO"/>
        </w:rPr>
        <w:t>ţ</w:t>
      </w:r>
      <w:r w:rsidR="00FC2C52" w:rsidRPr="002A41AD">
        <w:rPr>
          <w:rFonts w:asciiTheme="minorHAnsi" w:hAnsiTheme="minorHAnsi" w:cstheme="minorHAnsi"/>
          <w:sz w:val="24"/>
          <w:szCs w:val="24"/>
        </w:rPr>
        <w:t>i sau reprezenta</w:t>
      </w:r>
      <w:r w:rsidR="00580C34" w:rsidRPr="002A41AD">
        <w:rPr>
          <w:rFonts w:asciiTheme="minorHAnsi" w:hAnsiTheme="minorHAnsi" w:cstheme="minorHAnsi"/>
          <w:bCs/>
          <w:sz w:val="24"/>
          <w:szCs w:val="24"/>
          <w:lang w:eastAsia="ro-RO"/>
        </w:rPr>
        <w:t>ţ</w:t>
      </w:r>
      <w:r w:rsidR="00FC2C52" w:rsidRPr="002A41AD">
        <w:rPr>
          <w:rFonts w:asciiTheme="minorHAnsi" w:hAnsiTheme="minorHAnsi" w:cstheme="minorHAnsi"/>
          <w:sz w:val="24"/>
          <w:szCs w:val="24"/>
        </w:rPr>
        <w:t>i, de</w:t>
      </w:r>
      <w:r w:rsidR="00580C34" w:rsidRPr="002A41AD">
        <w:rPr>
          <w:rFonts w:asciiTheme="minorHAnsi" w:hAnsiTheme="minorHAnsi" w:cstheme="minorHAnsi"/>
          <w:bCs/>
          <w:sz w:val="24"/>
          <w:szCs w:val="24"/>
          <w:lang w:eastAsia="ro-RO"/>
        </w:rPr>
        <w:t>ţ</w:t>
      </w:r>
      <w:r w:rsidR="00FC2C52" w:rsidRPr="002A41AD">
        <w:rPr>
          <w:rFonts w:asciiTheme="minorHAnsi" w:hAnsiTheme="minorHAnsi" w:cstheme="minorHAnsi"/>
          <w:sz w:val="24"/>
          <w:szCs w:val="24"/>
        </w:rPr>
        <w:t>in</w:t>
      </w:r>
      <w:r w:rsidR="00580C34" w:rsidRPr="002A41AD">
        <w:rPr>
          <w:rFonts w:asciiTheme="minorHAnsi" w:hAnsiTheme="minorHAnsi" w:cstheme="minorHAnsi"/>
          <w:bCs/>
          <w:sz w:val="24"/>
          <w:szCs w:val="24"/>
          <w:lang w:eastAsia="ro-RO"/>
        </w:rPr>
        <w:t>â</w:t>
      </w:r>
      <w:r w:rsidR="00FC2C52" w:rsidRPr="002A41AD">
        <w:rPr>
          <w:rFonts w:asciiTheme="minorHAnsi" w:hAnsiTheme="minorHAnsi" w:cstheme="minorHAnsi"/>
          <w:sz w:val="24"/>
          <w:szCs w:val="24"/>
        </w:rPr>
        <w:t>nd un num</w:t>
      </w:r>
      <w:r w:rsidR="00580C34" w:rsidRPr="002A41AD">
        <w:rPr>
          <w:rFonts w:asciiTheme="minorHAnsi" w:hAnsiTheme="minorHAnsi" w:cstheme="minorHAnsi"/>
          <w:bCs/>
          <w:sz w:val="24"/>
          <w:szCs w:val="24"/>
          <w:lang w:eastAsia="ro-RO"/>
        </w:rPr>
        <w:t>ă</w:t>
      </w:r>
      <w:r w:rsidR="00FC2C52" w:rsidRPr="002A41AD">
        <w:rPr>
          <w:rFonts w:asciiTheme="minorHAnsi" w:hAnsiTheme="minorHAnsi" w:cstheme="minorHAnsi"/>
          <w:sz w:val="24"/>
          <w:szCs w:val="24"/>
        </w:rPr>
        <w:t>r</w:t>
      </w:r>
      <w:r w:rsidR="00826CA4" w:rsidRPr="002A41AD">
        <w:rPr>
          <w:rFonts w:asciiTheme="minorHAnsi" w:hAnsiTheme="minorHAnsi" w:cstheme="minorHAnsi"/>
          <w:sz w:val="24"/>
          <w:szCs w:val="24"/>
        </w:rPr>
        <w:t xml:space="preserve"> de </w:t>
      </w:r>
      <w:r w:rsidRPr="002A41AD">
        <w:rPr>
          <w:rFonts w:asciiTheme="minorHAnsi" w:hAnsiTheme="minorHAnsi" w:cstheme="minorHAnsi"/>
          <w:bCs/>
          <w:sz w:val="24"/>
          <w:szCs w:val="24"/>
        </w:rPr>
        <w:t>____</w:t>
      </w:r>
      <w:r w:rsidR="00826CA4" w:rsidRPr="002A41AD">
        <w:rPr>
          <w:rFonts w:asciiTheme="minorHAnsi" w:hAnsiTheme="minorHAnsi" w:cstheme="minorHAnsi"/>
          <w:sz w:val="24"/>
          <w:szCs w:val="24"/>
        </w:rPr>
        <w:t xml:space="preserve"> </w:t>
      </w:r>
      <w:r w:rsidR="00FC2C52" w:rsidRPr="002A41AD">
        <w:rPr>
          <w:rFonts w:asciiTheme="minorHAnsi" w:hAnsiTheme="minorHAnsi" w:cstheme="minorHAnsi"/>
          <w:sz w:val="24"/>
          <w:szCs w:val="24"/>
        </w:rPr>
        <w:t>ac</w:t>
      </w:r>
      <w:r w:rsidR="00580C34" w:rsidRPr="002A41AD">
        <w:rPr>
          <w:rFonts w:asciiTheme="minorHAnsi" w:hAnsiTheme="minorHAnsi" w:cstheme="minorHAnsi"/>
          <w:bCs/>
          <w:sz w:val="24"/>
          <w:szCs w:val="24"/>
          <w:lang w:eastAsia="ro-RO"/>
        </w:rPr>
        <w:t>ţ</w:t>
      </w:r>
      <w:r w:rsidR="00FC2C52" w:rsidRPr="002A41AD">
        <w:rPr>
          <w:rFonts w:asciiTheme="minorHAnsi" w:hAnsiTheme="minorHAnsi" w:cstheme="minorHAnsi"/>
          <w:sz w:val="24"/>
          <w:szCs w:val="24"/>
        </w:rPr>
        <w:t>iuni, reprezent</w:t>
      </w:r>
      <w:r w:rsidR="00580C34" w:rsidRPr="002A41AD">
        <w:rPr>
          <w:rFonts w:asciiTheme="minorHAnsi" w:hAnsiTheme="minorHAnsi" w:cstheme="minorHAnsi"/>
          <w:bCs/>
          <w:sz w:val="24"/>
          <w:szCs w:val="24"/>
          <w:lang w:eastAsia="ro-RO"/>
        </w:rPr>
        <w:t>â</w:t>
      </w:r>
      <w:r w:rsidR="00FC2C52" w:rsidRPr="002A41AD">
        <w:rPr>
          <w:rFonts w:asciiTheme="minorHAnsi" w:hAnsiTheme="minorHAnsi" w:cstheme="minorHAnsi"/>
          <w:sz w:val="24"/>
          <w:szCs w:val="24"/>
        </w:rPr>
        <w:t xml:space="preserve">nd </w:t>
      </w:r>
      <w:r w:rsidRPr="002A41AD">
        <w:rPr>
          <w:rFonts w:asciiTheme="minorHAnsi" w:hAnsiTheme="minorHAnsi" w:cstheme="minorHAnsi"/>
          <w:bCs/>
          <w:sz w:val="24"/>
          <w:szCs w:val="24"/>
        </w:rPr>
        <w:t>____</w:t>
      </w:r>
      <w:r w:rsidR="00FC2C52" w:rsidRPr="002A41AD">
        <w:rPr>
          <w:rFonts w:asciiTheme="minorHAnsi" w:hAnsiTheme="minorHAnsi" w:cstheme="minorHAnsi"/>
          <w:sz w:val="24"/>
          <w:szCs w:val="24"/>
        </w:rPr>
        <w:t>% din capitalul social subscris</w:t>
      </w:r>
      <w:r w:rsidR="00580C34" w:rsidRPr="002A41AD">
        <w:rPr>
          <w:rFonts w:asciiTheme="minorHAnsi" w:hAnsiTheme="minorHAnsi" w:cstheme="minorHAnsi"/>
          <w:sz w:val="24"/>
          <w:szCs w:val="24"/>
        </w:rPr>
        <w:t xml:space="preserve"> şi </w:t>
      </w:r>
      <w:r w:rsidR="00FC2C52" w:rsidRPr="002A41AD">
        <w:rPr>
          <w:rFonts w:asciiTheme="minorHAnsi" w:hAnsiTheme="minorHAnsi" w:cstheme="minorHAnsi"/>
          <w:sz w:val="24"/>
          <w:szCs w:val="24"/>
        </w:rPr>
        <w:t>v</w:t>
      </w:r>
      <w:r w:rsidR="00580C34" w:rsidRPr="002A41AD">
        <w:rPr>
          <w:rFonts w:asciiTheme="minorHAnsi" w:hAnsiTheme="minorHAnsi" w:cstheme="minorHAnsi"/>
          <w:bCs/>
          <w:sz w:val="24"/>
          <w:szCs w:val="24"/>
          <w:lang w:eastAsia="ro-RO"/>
        </w:rPr>
        <w:t>ă</w:t>
      </w:r>
      <w:r w:rsidR="00FC2C52" w:rsidRPr="002A41AD">
        <w:rPr>
          <w:rFonts w:asciiTheme="minorHAnsi" w:hAnsiTheme="minorHAnsi" w:cstheme="minorHAnsi"/>
          <w:sz w:val="24"/>
          <w:szCs w:val="24"/>
        </w:rPr>
        <w:t>rsat</w:t>
      </w:r>
      <w:r w:rsidR="00580C34" w:rsidRPr="002A41AD">
        <w:rPr>
          <w:rFonts w:asciiTheme="minorHAnsi" w:hAnsiTheme="minorHAnsi" w:cstheme="minorHAnsi"/>
          <w:sz w:val="24"/>
          <w:szCs w:val="24"/>
        </w:rPr>
        <w:t xml:space="preserve"> şi </w:t>
      </w:r>
      <w:r w:rsidRPr="002A41AD">
        <w:rPr>
          <w:rFonts w:asciiTheme="minorHAnsi" w:hAnsiTheme="minorHAnsi" w:cstheme="minorHAnsi"/>
          <w:bCs/>
          <w:sz w:val="24"/>
          <w:szCs w:val="24"/>
        </w:rPr>
        <w:t>____</w:t>
      </w:r>
      <w:r w:rsidR="00FC2C52" w:rsidRPr="002A41AD">
        <w:rPr>
          <w:rFonts w:asciiTheme="minorHAnsi" w:hAnsiTheme="minorHAnsi" w:cstheme="minorHAnsi"/>
          <w:sz w:val="24"/>
          <w:szCs w:val="24"/>
        </w:rPr>
        <w:t>%</w:t>
      </w:r>
      <w:r w:rsidR="004C2EA3" w:rsidRPr="002A41AD">
        <w:rPr>
          <w:rFonts w:asciiTheme="minorHAnsi" w:hAnsiTheme="minorHAnsi" w:cstheme="minorHAnsi"/>
          <w:sz w:val="24"/>
          <w:szCs w:val="24"/>
        </w:rPr>
        <w:t xml:space="preserve"> din num</w:t>
      </w:r>
      <w:r w:rsidR="00580C34" w:rsidRPr="002A41AD">
        <w:rPr>
          <w:rFonts w:asciiTheme="minorHAnsi" w:hAnsiTheme="minorHAnsi" w:cstheme="minorHAnsi"/>
          <w:bCs/>
          <w:sz w:val="24"/>
          <w:szCs w:val="24"/>
          <w:lang w:eastAsia="ro-RO"/>
        </w:rPr>
        <w:t>ă</w:t>
      </w:r>
      <w:r w:rsidR="004C2EA3" w:rsidRPr="002A41AD">
        <w:rPr>
          <w:rFonts w:asciiTheme="minorHAnsi" w:hAnsiTheme="minorHAnsi" w:cstheme="minorHAnsi"/>
          <w:sz w:val="24"/>
          <w:szCs w:val="24"/>
        </w:rPr>
        <w:t>rul total al drepturilor de vot</w:t>
      </w:r>
      <w:r w:rsidRPr="002A41AD">
        <w:rPr>
          <w:rFonts w:asciiTheme="minorHAnsi" w:hAnsiTheme="minorHAnsi" w:cstheme="minorHAnsi"/>
          <w:sz w:val="24"/>
          <w:szCs w:val="24"/>
        </w:rPr>
        <w:t>,</w:t>
      </w:r>
      <w:r w:rsidR="00FC2C52" w:rsidRPr="002A41AD">
        <w:rPr>
          <w:rFonts w:asciiTheme="minorHAnsi" w:hAnsiTheme="minorHAnsi" w:cstheme="minorHAnsi"/>
          <w:sz w:val="24"/>
          <w:szCs w:val="24"/>
        </w:rPr>
        <w:t xml:space="preserve"> </w:t>
      </w:r>
    </w:p>
    <w:p w14:paraId="1A85C15C" w14:textId="77777777" w:rsidR="00C608EB" w:rsidRPr="002A41AD" w:rsidRDefault="00C608EB" w:rsidP="00C608EB">
      <w:pPr>
        <w:autoSpaceDE w:val="0"/>
        <w:autoSpaceDN w:val="0"/>
        <w:adjustRightInd w:val="0"/>
        <w:jc w:val="both"/>
        <w:rPr>
          <w:rFonts w:asciiTheme="minorHAnsi" w:hAnsiTheme="minorHAnsi" w:cstheme="minorHAnsi"/>
          <w:b/>
          <w:bCs/>
          <w:sz w:val="24"/>
          <w:szCs w:val="24"/>
        </w:rPr>
      </w:pPr>
      <w:r w:rsidRPr="002A41AD">
        <w:rPr>
          <w:rFonts w:asciiTheme="minorHAnsi" w:hAnsiTheme="minorHAnsi" w:cstheme="minorHAnsi"/>
          <w:b/>
          <w:bCs/>
          <w:sz w:val="24"/>
          <w:szCs w:val="24"/>
        </w:rPr>
        <w:t>Av</w:t>
      </w:r>
      <w:r w:rsidRPr="002A41AD">
        <w:rPr>
          <w:rFonts w:asciiTheme="minorHAnsi" w:hAnsiTheme="minorHAnsi" w:cstheme="minorHAnsi"/>
          <w:b/>
          <w:bCs/>
          <w:sz w:val="24"/>
          <w:szCs w:val="24"/>
          <w:lang w:eastAsia="ro-RO"/>
        </w:rPr>
        <w:t>â</w:t>
      </w:r>
      <w:r w:rsidRPr="002A41AD">
        <w:rPr>
          <w:rFonts w:asciiTheme="minorHAnsi" w:hAnsiTheme="minorHAnsi" w:cstheme="minorHAnsi"/>
          <w:b/>
          <w:bCs/>
          <w:sz w:val="24"/>
          <w:szCs w:val="24"/>
        </w:rPr>
        <w:t>nd in vedere:</w:t>
      </w:r>
    </w:p>
    <w:p w14:paraId="36815686" w14:textId="24308F18" w:rsidR="003356AC" w:rsidRPr="002A41AD" w:rsidRDefault="00C608EB" w:rsidP="003356AC">
      <w:pPr>
        <w:pStyle w:val="ListParagraph"/>
        <w:numPr>
          <w:ilvl w:val="0"/>
          <w:numId w:val="1"/>
        </w:numPr>
        <w:jc w:val="both"/>
        <w:rPr>
          <w:rFonts w:asciiTheme="minorHAnsi" w:hAnsiTheme="minorHAnsi" w:cstheme="minorHAnsi"/>
          <w:lang w:val="ro-RO"/>
        </w:rPr>
      </w:pPr>
      <w:r w:rsidRPr="002A41AD">
        <w:rPr>
          <w:rFonts w:asciiTheme="minorHAnsi" w:hAnsiTheme="minorHAnsi" w:cstheme="minorHAnsi"/>
          <w:lang w:val="ro-RO"/>
        </w:rPr>
        <w:t xml:space="preserve">Convocarea </w:t>
      </w:r>
      <w:r w:rsidR="00A6723B" w:rsidRPr="002A41AD">
        <w:rPr>
          <w:rFonts w:asciiTheme="minorHAnsi" w:hAnsiTheme="minorHAnsi" w:cstheme="minorHAnsi"/>
          <w:lang w:val="ro-RO"/>
        </w:rPr>
        <w:t>AGEA</w:t>
      </w:r>
      <w:r w:rsidRPr="002A41AD">
        <w:rPr>
          <w:rFonts w:asciiTheme="minorHAnsi" w:hAnsiTheme="minorHAnsi" w:cstheme="minorHAnsi"/>
          <w:lang w:val="ro-RO"/>
        </w:rPr>
        <w:t xml:space="preserve">  publicată în Monitorul Oficial al României, Partea a IV-a, </w:t>
      </w:r>
      <w:r w:rsidR="001870DE" w:rsidRPr="002A41AD">
        <w:rPr>
          <w:rFonts w:asciiTheme="minorHAnsi" w:hAnsiTheme="minorHAnsi" w:cstheme="minorHAnsi"/>
          <w:lang w:val="ro-RO"/>
        </w:rPr>
        <w:t xml:space="preserve">nr. 5688 </w:t>
      </w:r>
      <w:r w:rsidRPr="002A41AD">
        <w:rPr>
          <w:rFonts w:asciiTheme="minorHAnsi" w:hAnsiTheme="minorHAnsi" w:cstheme="minorHAnsi"/>
          <w:lang w:val="ro-RO"/>
        </w:rPr>
        <w:t xml:space="preserve">din data de </w:t>
      </w:r>
      <w:r w:rsidR="00880FB4" w:rsidRPr="002A41AD">
        <w:rPr>
          <w:rFonts w:asciiTheme="minorHAnsi" w:hAnsiTheme="minorHAnsi" w:cstheme="minorHAnsi"/>
          <w:b/>
          <w:bCs/>
          <w:lang w:val="ro-RO"/>
        </w:rPr>
        <w:t>20 decembrie 2023</w:t>
      </w:r>
      <w:r w:rsidR="00880FB4" w:rsidRPr="002A41AD">
        <w:rPr>
          <w:rFonts w:asciiTheme="minorHAnsi" w:hAnsiTheme="minorHAnsi" w:cstheme="minorHAnsi"/>
          <w:lang w:val="ro-RO"/>
        </w:rPr>
        <w:t xml:space="preserve"> </w:t>
      </w:r>
      <w:r w:rsidRPr="002A41AD">
        <w:rPr>
          <w:rFonts w:asciiTheme="minorHAnsi" w:hAnsiTheme="minorHAnsi" w:cstheme="minorHAnsi"/>
          <w:lang w:val="ro-RO"/>
        </w:rPr>
        <w:t xml:space="preserve">şi în ziarul </w:t>
      </w:r>
      <w:r w:rsidR="004F0850" w:rsidRPr="002A41AD">
        <w:rPr>
          <w:rFonts w:asciiTheme="minorHAnsi" w:hAnsiTheme="minorHAnsi" w:cstheme="minorHAnsi"/>
          <w:lang w:val="ro-RO"/>
        </w:rPr>
        <w:t xml:space="preserve">„România Liberă” nr. 9522 </w:t>
      </w:r>
      <w:r w:rsidRPr="002A41AD">
        <w:rPr>
          <w:rFonts w:asciiTheme="minorHAnsi" w:hAnsiTheme="minorHAnsi" w:cstheme="minorHAnsi"/>
          <w:lang w:val="ro-RO"/>
        </w:rPr>
        <w:t xml:space="preserve">din data de </w:t>
      </w:r>
      <w:r w:rsidR="00880FB4" w:rsidRPr="002A41AD">
        <w:rPr>
          <w:rFonts w:asciiTheme="minorHAnsi" w:hAnsiTheme="minorHAnsi" w:cstheme="minorHAnsi"/>
          <w:b/>
          <w:bCs/>
          <w:lang w:val="ro-RO"/>
        </w:rPr>
        <w:t>20 decembrie 2023</w:t>
      </w:r>
      <w:r w:rsidRPr="002A41AD">
        <w:rPr>
          <w:rFonts w:asciiTheme="minorHAnsi" w:hAnsiTheme="minorHAnsi" w:cstheme="minorHAnsi"/>
          <w:lang w:val="ro-RO"/>
        </w:rPr>
        <w:t xml:space="preserve">, precum şi, la data de </w:t>
      </w:r>
      <w:r w:rsidR="00880FB4" w:rsidRPr="002A41AD">
        <w:rPr>
          <w:rFonts w:asciiTheme="minorHAnsi" w:hAnsiTheme="minorHAnsi" w:cstheme="minorHAnsi"/>
          <w:b/>
          <w:bCs/>
          <w:lang w:val="ro-RO"/>
        </w:rPr>
        <w:t>1</w:t>
      </w:r>
      <w:r w:rsidR="008C6E5E" w:rsidRPr="002A41AD">
        <w:rPr>
          <w:rFonts w:asciiTheme="minorHAnsi" w:hAnsiTheme="minorHAnsi" w:cstheme="minorHAnsi"/>
          <w:b/>
          <w:bCs/>
          <w:lang w:val="ro-RO"/>
        </w:rPr>
        <w:t>5</w:t>
      </w:r>
      <w:r w:rsidR="00880FB4" w:rsidRPr="002A41AD">
        <w:rPr>
          <w:rFonts w:asciiTheme="minorHAnsi" w:hAnsiTheme="minorHAnsi" w:cstheme="minorHAnsi"/>
          <w:b/>
          <w:bCs/>
          <w:lang w:val="ro-RO"/>
        </w:rPr>
        <w:t xml:space="preserve"> decembrie 2023</w:t>
      </w:r>
      <w:r w:rsidRPr="002A41AD">
        <w:rPr>
          <w:rFonts w:asciiTheme="minorHAnsi" w:hAnsiTheme="minorHAnsi" w:cstheme="minorHAnsi"/>
          <w:lang w:val="ro-RO"/>
        </w:rPr>
        <w:t xml:space="preserve">, pe pagina de web a Societăţii la adresa </w:t>
      </w:r>
      <w:r w:rsidR="006D207B" w:rsidRPr="002A41AD">
        <w:fldChar w:fldCharType="begin"/>
      </w:r>
      <w:r w:rsidR="006D207B" w:rsidRPr="002A41AD">
        <w:rPr>
          <w:lang w:val="ro-RO"/>
        </w:rPr>
        <w:instrText>HYPERLINK "http://www.hidroelectrica.ro"</w:instrText>
      </w:r>
      <w:r w:rsidR="006D207B" w:rsidRPr="002A41AD">
        <w:fldChar w:fldCharType="separate"/>
      </w:r>
      <w:r w:rsidRPr="002A41AD">
        <w:rPr>
          <w:rStyle w:val="Hyperlink"/>
          <w:rFonts w:asciiTheme="minorHAnsi" w:hAnsiTheme="minorHAnsi" w:cstheme="minorHAnsi"/>
          <w:color w:val="auto"/>
          <w:lang w:val="ro-RO"/>
        </w:rPr>
        <w:t>www.hidroelectrica.ro</w:t>
      </w:r>
      <w:r w:rsidR="006D207B" w:rsidRPr="002A41AD">
        <w:rPr>
          <w:rStyle w:val="Hyperlink"/>
          <w:rFonts w:asciiTheme="minorHAnsi" w:hAnsiTheme="minorHAnsi" w:cstheme="minorHAnsi"/>
          <w:color w:val="auto"/>
          <w:lang w:val="ro-RO"/>
        </w:rPr>
        <w:fldChar w:fldCharType="end"/>
      </w:r>
      <w:r w:rsidRPr="002A41AD">
        <w:rPr>
          <w:rFonts w:asciiTheme="minorHAnsi" w:hAnsiTheme="minorHAnsi" w:cstheme="minorHAnsi"/>
          <w:lang w:val="ro-RO"/>
        </w:rPr>
        <w:t xml:space="preserve"> , secţiunea Relaţia cu Investitorii &gt; Adunarea Generală a Acţionarilor;</w:t>
      </w:r>
    </w:p>
    <w:p w14:paraId="5084F5DA" w14:textId="46DFD179" w:rsidR="001870DE" w:rsidRPr="002A41AD" w:rsidRDefault="001870DE" w:rsidP="001870DE">
      <w:pPr>
        <w:pStyle w:val="ListParagraph"/>
        <w:numPr>
          <w:ilvl w:val="0"/>
          <w:numId w:val="1"/>
        </w:numPr>
        <w:jc w:val="both"/>
        <w:rPr>
          <w:rFonts w:asciiTheme="minorHAnsi" w:hAnsiTheme="minorHAnsi" w:cstheme="minorHAnsi"/>
          <w:lang w:val="ro-RO"/>
        </w:rPr>
      </w:pPr>
      <w:r w:rsidRPr="002A41AD">
        <w:rPr>
          <w:rFonts w:asciiTheme="minorHAnsi" w:hAnsiTheme="minorHAnsi" w:cstheme="minorHAnsi"/>
          <w:lang w:val="ro-RO"/>
        </w:rPr>
        <w:t xml:space="preserve">Convocatorul Completat AGEA, publicat în Monitorul Oficial al României, Partea a IV-a, din data de </w:t>
      </w:r>
      <w:r w:rsidRPr="002A41AD">
        <w:rPr>
          <w:rFonts w:asciiTheme="minorHAnsi" w:hAnsiTheme="minorHAnsi" w:cstheme="minorHAnsi"/>
          <w:b/>
          <w:bCs/>
          <w:lang w:val="ro-RO"/>
        </w:rPr>
        <w:t>10 ianuarie 2024</w:t>
      </w:r>
      <w:r w:rsidRPr="002A41AD">
        <w:rPr>
          <w:rFonts w:asciiTheme="minorHAnsi" w:hAnsiTheme="minorHAnsi" w:cstheme="minorHAnsi"/>
          <w:lang w:val="ro-RO"/>
        </w:rPr>
        <w:t xml:space="preserve"> şi în ziarul „România Liberă” din data de </w:t>
      </w:r>
      <w:r w:rsidRPr="002A41AD">
        <w:rPr>
          <w:rFonts w:asciiTheme="minorHAnsi" w:hAnsiTheme="minorHAnsi" w:cstheme="minorHAnsi"/>
          <w:b/>
          <w:bCs/>
          <w:lang w:val="ro-RO"/>
        </w:rPr>
        <w:t>10 ianuarie 2024</w:t>
      </w:r>
      <w:r w:rsidRPr="002A41AD">
        <w:rPr>
          <w:rFonts w:asciiTheme="minorHAnsi" w:hAnsiTheme="minorHAnsi" w:cstheme="minorHAnsi"/>
          <w:lang w:val="ro-RO"/>
        </w:rPr>
        <w:t xml:space="preserve">, precum şi, la data de </w:t>
      </w:r>
      <w:r w:rsidRPr="002A41AD">
        <w:rPr>
          <w:rFonts w:asciiTheme="minorHAnsi" w:hAnsiTheme="minorHAnsi" w:cstheme="minorHAnsi"/>
          <w:b/>
          <w:bCs/>
          <w:lang w:val="ro-RO"/>
        </w:rPr>
        <w:t>8 ianuarie 2024</w:t>
      </w:r>
      <w:r w:rsidRPr="002A41AD">
        <w:rPr>
          <w:rFonts w:asciiTheme="minorHAnsi" w:hAnsiTheme="minorHAnsi" w:cstheme="minorHAnsi"/>
          <w:lang w:val="ro-RO"/>
        </w:rPr>
        <w:t xml:space="preserve">, pe pagina de web a Societăţii la adresa </w:t>
      </w:r>
      <w:r w:rsidR="006D207B" w:rsidRPr="002A41AD">
        <w:fldChar w:fldCharType="begin"/>
      </w:r>
      <w:r w:rsidR="006D207B" w:rsidRPr="002A41AD">
        <w:rPr>
          <w:lang w:val="ro-RO"/>
        </w:rPr>
        <w:instrText>HYPERLINK "http://www.hidroelectrica.ro"</w:instrText>
      </w:r>
      <w:r w:rsidR="006D207B" w:rsidRPr="002A41AD">
        <w:fldChar w:fldCharType="separate"/>
      </w:r>
      <w:r w:rsidRPr="002A41AD">
        <w:rPr>
          <w:rStyle w:val="Hyperlink"/>
          <w:rFonts w:asciiTheme="minorHAnsi" w:hAnsiTheme="minorHAnsi" w:cstheme="minorHAnsi"/>
          <w:color w:val="auto"/>
          <w:lang w:val="ro-RO"/>
        </w:rPr>
        <w:t>www.hidroelectrica.ro</w:t>
      </w:r>
      <w:r w:rsidR="006D207B" w:rsidRPr="002A41AD">
        <w:rPr>
          <w:rStyle w:val="Hyperlink"/>
          <w:rFonts w:asciiTheme="minorHAnsi" w:hAnsiTheme="minorHAnsi" w:cstheme="minorHAnsi"/>
          <w:color w:val="auto"/>
          <w:lang w:val="ro-RO"/>
        </w:rPr>
        <w:fldChar w:fldCharType="end"/>
      </w:r>
      <w:r w:rsidRPr="002A41AD">
        <w:rPr>
          <w:rFonts w:asciiTheme="minorHAnsi" w:hAnsiTheme="minorHAnsi" w:cstheme="minorHAnsi"/>
          <w:lang w:val="ro-RO"/>
        </w:rPr>
        <w:t>, secţiunea Relaţia cu Investitorii &gt; Adunarea Generală a Acţionarilor;</w:t>
      </w:r>
    </w:p>
    <w:p w14:paraId="4630E39F" w14:textId="6B719C94" w:rsidR="00C608EB" w:rsidRPr="002A41AD" w:rsidRDefault="00C608EB" w:rsidP="003356AC">
      <w:pPr>
        <w:pStyle w:val="ListParagraph"/>
        <w:numPr>
          <w:ilvl w:val="0"/>
          <w:numId w:val="1"/>
        </w:numPr>
        <w:jc w:val="both"/>
        <w:rPr>
          <w:rFonts w:asciiTheme="minorHAnsi" w:hAnsiTheme="minorHAnsi" w:cstheme="minorHAnsi"/>
          <w:lang w:val="ro-RO"/>
        </w:rPr>
      </w:pPr>
      <w:r w:rsidRPr="002A41AD">
        <w:rPr>
          <w:rFonts w:asciiTheme="minorHAnsi" w:hAnsiTheme="minorHAnsi" w:cstheme="minorHAnsi"/>
          <w:lang w:val="ro-RO"/>
        </w:rPr>
        <w:t xml:space="preserve">Actul Constitutiv al Hidroelectrica, </w:t>
      </w:r>
      <w:r w:rsidR="003356AC" w:rsidRPr="002A41AD">
        <w:rPr>
          <w:rFonts w:asciiTheme="minorHAnsi" w:hAnsiTheme="minorHAnsi" w:cstheme="minorHAnsi"/>
          <w:lang w:val="ro-RO"/>
        </w:rPr>
        <w:t xml:space="preserve">aplicabil </w:t>
      </w:r>
      <w:r w:rsidRPr="002A41AD">
        <w:rPr>
          <w:rFonts w:asciiTheme="minorHAnsi" w:hAnsiTheme="minorHAnsi" w:cstheme="minorHAnsi"/>
          <w:lang w:val="ro-RO"/>
        </w:rPr>
        <w:t>de la data de 12 iulie 2023</w:t>
      </w:r>
      <w:r w:rsidR="00A23AA1" w:rsidRPr="002A41AD">
        <w:rPr>
          <w:rFonts w:asciiTheme="minorHAnsi" w:hAnsiTheme="minorHAnsi" w:cstheme="minorHAnsi"/>
          <w:lang w:val="ro-RO"/>
        </w:rPr>
        <w:t>, anexa la Hotararea AGEA nr. 16 din 22.06.2023</w:t>
      </w:r>
      <w:r w:rsidR="00F71529" w:rsidRPr="002A41AD">
        <w:rPr>
          <w:rFonts w:asciiTheme="minorHAnsi" w:hAnsiTheme="minorHAnsi" w:cstheme="minorHAnsi"/>
          <w:lang w:val="ro-RO"/>
        </w:rPr>
        <w:t xml:space="preserve"> (Actul Constitutiv)</w:t>
      </w:r>
      <w:r w:rsidR="00580C34" w:rsidRPr="002A41AD">
        <w:rPr>
          <w:rFonts w:asciiTheme="minorHAnsi" w:hAnsiTheme="minorHAnsi" w:cstheme="minorHAnsi"/>
          <w:lang w:val="ro-RO"/>
        </w:rPr>
        <w:t> ;</w:t>
      </w:r>
    </w:p>
    <w:p w14:paraId="5C992C64" w14:textId="3CDBF88E" w:rsidR="00C608EB" w:rsidRPr="002A41AD" w:rsidRDefault="00C608EB" w:rsidP="00C608EB">
      <w:pPr>
        <w:pStyle w:val="ListParagraph"/>
        <w:numPr>
          <w:ilvl w:val="0"/>
          <w:numId w:val="1"/>
        </w:numPr>
        <w:jc w:val="both"/>
        <w:rPr>
          <w:rFonts w:asciiTheme="minorHAnsi" w:hAnsiTheme="minorHAnsi" w:cstheme="minorHAnsi"/>
          <w:lang w:val="ro-RO"/>
        </w:rPr>
      </w:pPr>
      <w:r w:rsidRPr="002A41AD">
        <w:rPr>
          <w:rFonts w:asciiTheme="minorHAnsi" w:hAnsiTheme="minorHAnsi" w:cstheme="minorHAnsi"/>
          <w:lang w:val="ro-RO"/>
        </w:rPr>
        <w:t>Legea societăţilor nr. 31/1990, republicată, cu modificările</w:t>
      </w:r>
      <w:r w:rsidR="00580C34" w:rsidRPr="002A41AD">
        <w:rPr>
          <w:rFonts w:asciiTheme="minorHAnsi" w:hAnsiTheme="minorHAnsi" w:cstheme="minorHAnsi"/>
          <w:lang w:val="ro-RO"/>
        </w:rPr>
        <w:t xml:space="preserve"> şi </w:t>
      </w:r>
      <w:r w:rsidRPr="002A41AD">
        <w:rPr>
          <w:rFonts w:asciiTheme="minorHAnsi" w:hAnsiTheme="minorHAnsi" w:cstheme="minorHAnsi"/>
          <w:lang w:val="ro-RO"/>
        </w:rPr>
        <w:t>completările ulterioare („Legea Societăților”);</w:t>
      </w:r>
    </w:p>
    <w:p w14:paraId="7B48EC2A" w14:textId="77777777" w:rsidR="00C608EB" w:rsidRPr="002A41AD" w:rsidRDefault="00C608EB" w:rsidP="00C608EB">
      <w:pPr>
        <w:pStyle w:val="ListParagraph"/>
        <w:numPr>
          <w:ilvl w:val="0"/>
          <w:numId w:val="1"/>
        </w:numPr>
        <w:jc w:val="both"/>
        <w:rPr>
          <w:rFonts w:asciiTheme="minorHAnsi" w:hAnsiTheme="minorHAnsi" w:cstheme="minorHAnsi"/>
          <w:lang w:val="ro-RO"/>
        </w:rPr>
      </w:pPr>
      <w:r w:rsidRPr="002A41AD">
        <w:rPr>
          <w:rFonts w:asciiTheme="minorHAnsi" w:hAnsiTheme="minorHAnsi" w:cstheme="minorHAnsi"/>
          <w:lang w:val="ro-RO"/>
        </w:rPr>
        <w:t>Legea nr. 24/2017 privind emitenţii de instrumente financiare şi operaţiuni de piaţă, republicată („Legea Emitenților”);</w:t>
      </w:r>
    </w:p>
    <w:p w14:paraId="3799006B" w14:textId="3EC695CE" w:rsidR="00C608EB" w:rsidRPr="002A41AD" w:rsidRDefault="00C608EB" w:rsidP="00C608EB">
      <w:pPr>
        <w:pStyle w:val="ListParagraph"/>
        <w:numPr>
          <w:ilvl w:val="0"/>
          <w:numId w:val="1"/>
        </w:numPr>
        <w:jc w:val="both"/>
        <w:rPr>
          <w:rFonts w:asciiTheme="minorHAnsi" w:hAnsiTheme="minorHAnsi" w:cstheme="minorHAnsi"/>
          <w:lang w:val="ro-RO"/>
        </w:rPr>
      </w:pPr>
      <w:r w:rsidRPr="002A41AD">
        <w:rPr>
          <w:rFonts w:asciiTheme="minorHAnsi" w:hAnsiTheme="minorHAnsi" w:cstheme="minorHAnsi"/>
          <w:lang w:val="ro-RO"/>
        </w:rPr>
        <w:t>Regulamentul Autorității de Supraveghere Financiară (ASF) nr. 5/2018 privind emitenţii de instrumente financiare şi operaţiuni de piaţă, cu modificările</w:t>
      </w:r>
      <w:r w:rsidR="00580C34" w:rsidRPr="002A41AD">
        <w:rPr>
          <w:rFonts w:asciiTheme="minorHAnsi" w:hAnsiTheme="minorHAnsi" w:cstheme="minorHAnsi"/>
          <w:lang w:val="ro-RO"/>
        </w:rPr>
        <w:t xml:space="preserve"> şi </w:t>
      </w:r>
      <w:r w:rsidRPr="002A41AD">
        <w:rPr>
          <w:rFonts w:asciiTheme="minorHAnsi" w:hAnsiTheme="minorHAnsi" w:cstheme="minorHAnsi"/>
          <w:lang w:val="ro-RO"/>
        </w:rPr>
        <w:t>completările ulterioare („Regulamentul nr. 5/2018”)</w:t>
      </w:r>
      <w:r w:rsidR="00FC2C52" w:rsidRPr="002A41AD">
        <w:rPr>
          <w:rFonts w:asciiTheme="minorHAnsi" w:hAnsiTheme="minorHAnsi" w:cstheme="minorHAnsi"/>
          <w:lang w:val="ro-RO"/>
        </w:rPr>
        <w:t>,</w:t>
      </w:r>
    </w:p>
    <w:p w14:paraId="608187BC" w14:textId="0DE9F73C" w:rsidR="00C608EB" w:rsidRPr="002A41AD" w:rsidRDefault="00C608EB" w:rsidP="00C608EB">
      <w:pPr>
        <w:autoSpaceDE w:val="0"/>
        <w:autoSpaceDN w:val="0"/>
        <w:adjustRightInd w:val="0"/>
        <w:jc w:val="both"/>
        <w:rPr>
          <w:rFonts w:asciiTheme="minorHAnsi" w:hAnsiTheme="minorHAnsi" w:cstheme="minorHAnsi"/>
          <w:sz w:val="24"/>
          <w:szCs w:val="24"/>
        </w:rPr>
      </w:pPr>
      <w:r w:rsidRPr="002A41AD">
        <w:rPr>
          <w:rFonts w:asciiTheme="minorHAnsi" w:hAnsiTheme="minorHAnsi" w:cstheme="minorHAnsi"/>
          <w:b/>
          <w:bCs/>
          <w:sz w:val="24"/>
          <w:szCs w:val="24"/>
        </w:rPr>
        <w:lastRenderedPageBreak/>
        <w:t xml:space="preserve">A HOTĂRÂT ASUPRA PUNCTELOR AFLATE PE </w:t>
      </w:r>
      <w:r w:rsidR="00AA7C86" w:rsidRPr="002A41AD">
        <w:rPr>
          <w:rFonts w:asciiTheme="minorHAnsi" w:hAnsiTheme="minorHAnsi" w:cstheme="minorHAnsi"/>
          <w:b/>
          <w:bCs/>
          <w:sz w:val="24"/>
          <w:szCs w:val="24"/>
        </w:rPr>
        <w:t>ORDINEA DE ZI A</w:t>
      </w:r>
      <w:r w:rsidRPr="002A41AD">
        <w:rPr>
          <w:rFonts w:asciiTheme="minorHAnsi" w:hAnsiTheme="minorHAnsi" w:cstheme="minorHAnsi"/>
          <w:b/>
          <w:bCs/>
          <w:sz w:val="24"/>
          <w:szCs w:val="24"/>
        </w:rPr>
        <w:t xml:space="preserve"> </w:t>
      </w:r>
      <w:r w:rsidR="00A6723B" w:rsidRPr="002A41AD">
        <w:rPr>
          <w:rFonts w:asciiTheme="minorHAnsi" w:hAnsiTheme="minorHAnsi" w:cstheme="minorHAnsi"/>
          <w:b/>
          <w:bCs/>
          <w:sz w:val="24"/>
          <w:szCs w:val="24"/>
        </w:rPr>
        <w:t>AGEA</w:t>
      </w:r>
      <w:r w:rsidRPr="002A41AD">
        <w:rPr>
          <w:rFonts w:asciiTheme="minorHAnsi" w:hAnsiTheme="minorHAnsi" w:cstheme="minorHAnsi"/>
          <w:b/>
          <w:bCs/>
          <w:sz w:val="24"/>
          <w:szCs w:val="24"/>
        </w:rPr>
        <w:t xml:space="preserve"> DUPĂ CUM URMEAZĂ:</w:t>
      </w:r>
    </w:p>
    <w:p w14:paraId="7F3C2FFD" w14:textId="770D8C71" w:rsidR="00897481" w:rsidRPr="002A41AD" w:rsidRDefault="00A6723B" w:rsidP="00897481">
      <w:pPr>
        <w:pStyle w:val="ListParagraph"/>
        <w:numPr>
          <w:ilvl w:val="0"/>
          <w:numId w:val="2"/>
        </w:numPr>
        <w:autoSpaceDE w:val="0"/>
        <w:autoSpaceDN w:val="0"/>
        <w:adjustRightInd w:val="0"/>
        <w:ind w:left="0"/>
        <w:jc w:val="both"/>
        <w:rPr>
          <w:rFonts w:asciiTheme="minorHAnsi" w:hAnsiTheme="minorHAnsi" w:cstheme="minorHAnsi"/>
          <w:b/>
          <w:bCs/>
          <w:lang w:val="ro-RO"/>
        </w:rPr>
      </w:pPr>
      <w:r w:rsidRPr="002A41AD">
        <w:rPr>
          <w:rFonts w:asciiTheme="minorHAnsi" w:hAnsiTheme="minorHAnsi" w:cstheme="minorHAnsi"/>
          <w:b/>
          <w:bCs/>
          <w:lang w:val="ro-RO"/>
        </w:rPr>
        <w:t>AGEA</w:t>
      </w:r>
      <w:r w:rsidR="00C608EB" w:rsidRPr="002A41AD">
        <w:rPr>
          <w:rFonts w:asciiTheme="minorHAnsi" w:hAnsiTheme="minorHAnsi" w:cstheme="minorHAnsi"/>
          <w:b/>
          <w:bCs/>
          <w:lang w:val="ro-RO"/>
        </w:rPr>
        <w:t xml:space="preserve"> </w:t>
      </w:r>
      <w:r w:rsidR="00175750" w:rsidRPr="002A41AD">
        <w:rPr>
          <w:rFonts w:asciiTheme="minorHAnsi" w:hAnsiTheme="minorHAnsi" w:cstheme="minorHAnsi"/>
          <w:b/>
          <w:bCs/>
          <w:lang w:val="ro-RO"/>
        </w:rPr>
        <w:t>[</w:t>
      </w:r>
      <w:r w:rsidR="00C608EB" w:rsidRPr="002A41AD">
        <w:rPr>
          <w:rFonts w:asciiTheme="minorHAnsi" w:hAnsiTheme="minorHAnsi" w:cstheme="minorHAnsi"/>
          <w:b/>
          <w:bCs/>
          <w:lang w:val="ro-RO"/>
        </w:rPr>
        <w:t xml:space="preserve">APROBĂ </w:t>
      </w:r>
      <w:r w:rsidR="00BC65AB" w:rsidRPr="002A41AD">
        <w:rPr>
          <w:rFonts w:asciiTheme="minorHAnsi" w:hAnsiTheme="minorHAnsi" w:cstheme="minorHAnsi"/>
          <w:b/>
          <w:bCs/>
          <w:lang w:val="ro-RO"/>
        </w:rPr>
        <w:t>/ RESPINGE</w:t>
      </w:r>
      <w:r w:rsidR="00175750" w:rsidRPr="002A41AD">
        <w:rPr>
          <w:rFonts w:asciiTheme="minorHAnsi" w:hAnsiTheme="minorHAnsi" w:cstheme="minorHAnsi"/>
          <w:b/>
          <w:bCs/>
          <w:lang w:val="ro-RO"/>
        </w:rPr>
        <w:t>]</w:t>
      </w:r>
      <w:r w:rsidR="00C608EB" w:rsidRPr="002A41AD">
        <w:rPr>
          <w:rFonts w:asciiTheme="minorHAnsi" w:hAnsiTheme="minorHAnsi" w:cstheme="minorHAnsi"/>
          <w:b/>
          <w:bCs/>
          <w:lang w:val="ro-RO"/>
        </w:rPr>
        <w:t xml:space="preserve"> </w:t>
      </w:r>
      <w:r w:rsidR="008C6E5E" w:rsidRPr="002A41AD">
        <w:rPr>
          <w:rFonts w:asciiTheme="minorHAnsi" w:hAnsiTheme="minorHAnsi" w:cstheme="minorHAnsi"/>
          <w:b/>
          <w:bCs/>
          <w:lang w:val="ro-RO"/>
        </w:rPr>
        <w:t>tranzacți</w:t>
      </w:r>
      <w:r w:rsidR="00AA7C86" w:rsidRPr="002A41AD">
        <w:rPr>
          <w:rFonts w:asciiTheme="minorHAnsi" w:hAnsiTheme="minorHAnsi" w:cstheme="minorHAnsi"/>
          <w:b/>
          <w:bCs/>
          <w:lang w:val="ro-RO"/>
        </w:rPr>
        <w:t>a</w:t>
      </w:r>
      <w:r w:rsidR="008C6E5E" w:rsidRPr="002A41AD">
        <w:rPr>
          <w:rFonts w:asciiTheme="minorHAnsi" w:hAnsiTheme="minorHAnsi" w:cstheme="minorHAnsi"/>
          <w:b/>
          <w:bCs/>
          <w:lang w:val="ro-RO"/>
        </w:rPr>
        <w:t xml:space="preserve"> și Documentele Tranzacției </w:t>
      </w:r>
      <w:bookmarkStart w:id="3" w:name="_Hlk153365215"/>
      <w:r w:rsidR="008C6E5E" w:rsidRPr="002A41AD">
        <w:rPr>
          <w:rFonts w:asciiTheme="minorHAnsi" w:hAnsiTheme="minorHAnsi" w:cstheme="minorHAnsi"/>
          <w:b/>
          <w:bCs/>
          <w:lang w:val="ro-RO"/>
        </w:rPr>
        <w:t xml:space="preserve">privind preluarea afacerii de la U.C.M. Reșița S.A. </w:t>
      </w:r>
      <w:bookmarkEnd w:id="3"/>
      <w:r w:rsidR="008C6E5E" w:rsidRPr="002A41AD">
        <w:rPr>
          <w:rFonts w:asciiTheme="minorHAnsi" w:hAnsiTheme="minorHAnsi" w:cstheme="minorHAnsi"/>
          <w:b/>
          <w:bCs/>
          <w:lang w:val="ro-RO"/>
        </w:rPr>
        <w:t>și împuternicirea Directoratului Hidroelectrica pentru a efectua toate demersurile necesare finalizării și semnării tuturor documentelor necesare încheierii și finalizării transferului de afacere</w:t>
      </w:r>
      <w:r w:rsidR="00897481" w:rsidRPr="002A41AD">
        <w:rPr>
          <w:rFonts w:asciiTheme="minorHAnsi" w:hAnsiTheme="minorHAnsi" w:cstheme="minorHAnsi"/>
          <w:b/>
          <w:bCs/>
          <w:lang w:val="ro-RO"/>
        </w:rPr>
        <w:t>,</w:t>
      </w:r>
    </w:p>
    <w:p w14:paraId="23BAE7E5" w14:textId="77777777" w:rsidR="00897481" w:rsidRPr="002A41AD" w:rsidRDefault="00897481" w:rsidP="00897481">
      <w:pPr>
        <w:pStyle w:val="ListParagraph"/>
        <w:autoSpaceDE w:val="0"/>
        <w:autoSpaceDN w:val="0"/>
        <w:adjustRightInd w:val="0"/>
        <w:ind w:left="0"/>
        <w:jc w:val="both"/>
        <w:rPr>
          <w:rFonts w:asciiTheme="minorHAnsi" w:hAnsiTheme="minorHAnsi" w:cstheme="minorHAnsi"/>
          <w:b/>
          <w:bCs/>
          <w:lang w:val="ro-RO"/>
        </w:rPr>
      </w:pPr>
    </w:p>
    <w:p w14:paraId="30CACB69" w14:textId="78FA0CB7" w:rsidR="00C608EB" w:rsidRPr="002A41AD" w:rsidRDefault="00826CA4" w:rsidP="00897481">
      <w:pPr>
        <w:pStyle w:val="ListParagraph"/>
        <w:autoSpaceDE w:val="0"/>
        <w:autoSpaceDN w:val="0"/>
        <w:adjustRightInd w:val="0"/>
        <w:ind w:left="0"/>
        <w:jc w:val="both"/>
        <w:rPr>
          <w:rFonts w:asciiTheme="minorHAnsi" w:hAnsiTheme="minorHAnsi" w:cstheme="minorHAnsi"/>
          <w:b/>
          <w:bCs/>
          <w:lang w:val="ro-RO"/>
        </w:rPr>
      </w:pPr>
      <w:r w:rsidRPr="002A41AD">
        <w:rPr>
          <w:rFonts w:asciiTheme="minorHAnsi" w:hAnsiTheme="minorHAnsi" w:cstheme="minorHAnsi"/>
          <w:b/>
          <w:bCs/>
          <w:lang w:val="ro-RO"/>
        </w:rPr>
        <w:t xml:space="preserve">cu </w:t>
      </w:r>
      <w:r w:rsidR="00580C34" w:rsidRPr="002A41AD">
        <w:rPr>
          <w:rFonts w:asciiTheme="minorHAnsi" w:hAnsiTheme="minorHAnsi" w:cstheme="minorHAnsi"/>
          <w:b/>
          <w:bCs/>
          <w:lang w:val="ro-RO"/>
        </w:rPr>
        <w:t xml:space="preserve">un </w:t>
      </w:r>
      <w:r w:rsidR="001D3F56" w:rsidRPr="002A41AD">
        <w:rPr>
          <w:rFonts w:asciiTheme="minorHAnsi" w:hAnsiTheme="minorHAnsi" w:cstheme="minorHAnsi"/>
          <w:b/>
          <w:bCs/>
          <w:lang w:val="ro-RO"/>
        </w:rPr>
        <w:t>număr</w:t>
      </w:r>
      <w:r w:rsidR="00580C34" w:rsidRPr="002A41AD">
        <w:rPr>
          <w:rFonts w:asciiTheme="minorHAnsi" w:hAnsiTheme="minorHAnsi" w:cstheme="minorHAnsi"/>
          <w:b/>
          <w:bCs/>
          <w:lang w:val="ro-RO"/>
        </w:rPr>
        <w:t xml:space="preserve"> de ____________  </w:t>
      </w:r>
      <w:r w:rsidRPr="002A41AD">
        <w:rPr>
          <w:rFonts w:asciiTheme="minorHAnsi" w:hAnsiTheme="minorHAnsi" w:cstheme="minorHAnsi"/>
          <w:b/>
          <w:bCs/>
          <w:lang w:val="ro-RO"/>
        </w:rPr>
        <w:t xml:space="preserve">voturi </w:t>
      </w:r>
      <w:r w:rsidR="00580C34" w:rsidRPr="002A41AD">
        <w:rPr>
          <w:rFonts w:asciiTheme="minorHAnsi" w:hAnsiTheme="minorHAnsi" w:cstheme="minorHAnsi"/>
          <w:b/>
          <w:bCs/>
          <w:lang w:val="ro-RO"/>
        </w:rPr>
        <w:t>reprezent</w:t>
      </w:r>
      <w:r w:rsidR="00580C34" w:rsidRPr="002A41AD">
        <w:rPr>
          <w:rFonts w:asciiTheme="minorHAnsi" w:hAnsiTheme="minorHAnsi" w:cstheme="minorHAnsi"/>
          <w:b/>
          <w:bCs/>
          <w:lang w:val="ro-RO" w:eastAsia="ro-RO"/>
        </w:rPr>
        <w:t>â</w:t>
      </w:r>
      <w:r w:rsidR="00580C34" w:rsidRPr="002A41AD">
        <w:rPr>
          <w:rFonts w:asciiTheme="minorHAnsi" w:hAnsiTheme="minorHAnsi" w:cstheme="minorHAnsi"/>
          <w:b/>
          <w:bCs/>
          <w:lang w:val="ro-RO"/>
        </w:rPr>
        <w:t>nd</w:t>
      </w:r>
      <w:r w:rsidRPr="002A41AD">
        <w:rPr>
          <w:rFonts w:asciiTheme="minorHAnsi" w:hAnsiTheme="minorHAnsi" w:cstheme="minorHAnsi"/>
          <w:b/>
          <w:bCs/>
          <w:lang w:val="ro-RO"/>
        </w:rPr>
        <w:t xml:space="preserve"> </w:t>
      </w:r>
      <w:r w:rsidR="00580C34" w:rsidRPr="002A41AD">
        <w:rPr>
          <w:rFonts w:asciiTheme="minorHAnsi" w:hAnsiTheme="minorHAnsi" w:cstheme="minorHAnsi"/>
          <w:b/>
          <w:bCs/>
          <w:lang w:val="ro-RO"/>
        </w:rPr>
        <w:t>____</w:t>
      </w:r>
      <w:r w:rsidRPr="002A41AD">
        <w:rPr>
          <w:rFonts w:asciiTheme="minorHAnsi" w:hAnsiTheme="minorHAnsi" w:cstheme="minorHAnsi"/>
          <w:b/>
          <w:bCs/>
          <w:lang w:val="ro-RO"/>
        </w:rPr>
        <w:t>% din voturile</w:t>
      </w:r>
      <w:r w:rsidR="00B925B8" w:rsidRPr="002A41AD">
        <w:rPr>
          <w:rFonts w:asciiTheme="minorHAnsi" w:hAnsiTheme="minorHAnsi" w:cstheme="minorHAnsi"/>
          <w:b/>
          <w:bCs/>
          <w:lang w:val="ro-RO"/>
        </w:rPr>
        <w:t xml:space="preserve"> detinute de actionarii prezenti sau reprezentati</w:t>
      </w:r>
      <w:r w:rsidR="001D3F56" w:rsidRPr="002A41AD">
        <w:rPr>
          <w:rFonts w:asciiTheme="minorHAnsi" w:hAnsiTheme="minorHAnsi" w:cstheme="minorHAnsi"/>
          <w:b/>
          <w:bCs/>
          <w:lang w:val="ro-RO"/>
        </w:rPr>
        <w:t>.</w:t>
      </w:r>
    </w:p>
    <w:p w14:paraId="5990092C" w14:textId="4879293C" w:rsidR="00E21439" w:rsidRPr="002A41AD" w:rsidRDefault="00E21439" w:rsidP="00E21439">
      <w:pPr>
        <w:pStyle w:val="AOBullet"/>
        <w:numPr>
          <w:ilvl w:val="0"/>
          <w:numId w:val="0"/>
        </w:numPr>
        <w:tabs>
          <w:tab w:val="left" w:pos="720"/>
        </w:tabs>
        <w:spacing w:line="276" w:lineRule="auto"/>
        <w:rPr>
          <w:rFonts w:asciiTheme="minorHAnsi" w:hAnsiTheme="minorHAnsi" w:cstheme="minorHAnsi"/>
          <w:sz w:val="24"/>
          <w:szCs w:val="24"/>
          <w:lang w:val="fr-FR"/>
        </w:rPr>
      </w:pPr>
      <w:proofErr w:type="spellStart"/>
      <w:r w:rsidRPr="002A41AD">
        <w:rPr>
          <w:rFonts w:asciiTheme="minorHAnsi" w:hAnsiTheme="minorHAnsi" w:cstheme="minorHAnsi"/>
          <w:sz w:val="24"/>
          <w:szCs w:val="24"/>
          <w:lang w:val="fr-FR"/>
        </w:rPr>
        <w:t>Pentru</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punctul</w:t>
      </w:r>
      <w:proofErr w:type="spellEnd"/>
      <w:r w:rsidRPr="002A41AD">
        <w:rPr>
          <w:rFonts w:asciiTheme="minorHAnsi" w:hAnsiTheme="minorHAnsi" w:cstheme="minorHAnsi"/>
          <w:sz w:val="24"/>
          <w:szCs w:val="24"/>
          <w:lang w:val="fr-FR"/>
        </w:rPr>
        <w:t xml:space="preserve"> 1 de </w:t>
      </w:r>
      <w:proofErr w:type="spellStart"/>
      <w:r w:rsidRPr="002A41AD">
        <w:rPr>
          <w:rFonts w:asciiTheme="minorHAnsi" w:hAnsiTheme="minorHAnsi" w:cstheme="minorHAnsi"/>
          <w:sz w:val="24"/>
          <w:szCs w:val="24"/>
          <w:lang w:val="fr-FR"/>
        </w:rPr>
        <w:t>pe</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ordinea</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zi</w:t>
      </w:r>
      <w:proofErr w:type="spellEnd"/>
      <w:r w:rsidRPr="002A41AD">
        <w:rPr>
          <w:rFonts w:asciiTheme="minorHAnsi" w:hAnsiTheme="minorHAnsi" w:cstheme="minorHAnsi"/>
          <w:sz w:val="24"/>
          <w:szCs w:val="24"/>
          <w:lang w:val="fr-FR"/>
        </w:rPr>
        <w:t xml:space="preserve"> au </w:t>
      </w:r>
      <w:proofErr w:type="spellStart"/>
      <w:r w:rsidRPr="002A41AD">
        <w:rPr>
          <w:rFonts w:asciiTheme="minorHAnsi" w:hAnsiTheme="minorHAnsi" w:cstheme="minorHAnsi"/>
          <w:sz w:val="24"/>
          <w:szCs w:val="24"/>
          <w:lang w:val="fr-FR"/>
        </w:rPr>
        <w:t>fost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prezenți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sau</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reprezentaţi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în</w:t>
      </w:r>
      <w:proofErr w:type="spellEnd"/>
      <w:r w:rsidRPr="002A41AD">
        <w:rPr>
          <w:rFonts w:asciiTheme="minorHAnsi" w:hAnsiTheme="minorHAnsi" w:cstheme="minorHAnsi"/>
          <w:sz w:val="24"/>
          <w:szCs w:val="24"/>
          <w:lang w:val="fr-FR"/>
        </w:rPr>
        <w:t xml:space="preserve"> mod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acţionari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deţinând</w:t>
      </w:r>
      <w:proofErr w:type="spellEnd"/>
      <w:r w:rsidRPr="002A41AD">
        <w:rPr>
          <w:rFonts w:asciiTheme="minorHAnsi" w:hAnsiTheme="minorHAnsi" w:cstheme="minorHAnsi"/>
          <w:sz w:val="24"/>
          <w:szCs w:val="24"/>
          <w:lang w:val="fr-FR"/>
        </w:rPr>
        <w:t xml:space="preserve"> _________</w:t>
      </w:r>
      <w:proofErr w:type="spellStart"/>
      <w:r w:rsidRPr="002A41AD">
        <w:rPr>
          <w:rFonts w:asciiTheme="minorHAnsi" w:hAnsiTheme="minorHAnsi" w:cstheme="minorHAnsi"/>
          <w:sz w:val="24"/>
          <w:szCs w:val="24"/>
          <w:lang w:val="fr-FR"/>
        </w:rPr>
        <w:t>drepturi</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vot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reprezentând</w:t>
      </w:r>
      <w:proofErr w:type="spellEnd"/>
      <w:r w:rsidRPr="002A41AD">
        <w:rPr>
          <w:rFonts w:asciiTheme="minorHAnsi" w:hAnsiTheme="minorHAnsi" w:cstheme="minorHAnsi"/>
          <w:sz w:val="24"/>
          <w:szCs w:val="24"/>
          <w:lang w:val="fr-FR"/>
        </w:rPr>
        <w:t xml:space="preserve"> 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capitalul</w:t>
      </w:r>
      <w:proofErr w:type="spellEnd"/>
      <w:r w:rsidRPr="002A41AD">
        <w:rPr>
          <w:rFonts w:asciiTheme="minorHAnsi" w:hAnsiTheme="minorHAnsi" w:cstheme="minorHAnsi"/>
          <w:sz w:val="24"/>
          <w:szCs w:val="24"/>
          <w:lang w:val="fr-FR"/>
        </w:rPr>
        <w:t xml:space="preserve"> social </w:t>
      </w:r>
      <w:proofErr w:type="spellStart"/>
      <w:r w:rsidRPr="002A41AD">
        <w:rPr>
          <w:rFonts w:asciiTheme="minorHAnsi" w:hAnsiTheme="minorHAnsi" w:cstheme="minorHAnsi"/>
          <w:sz w:val="24"/>
          <w:szCs w:val="24"/>
          <w:lang w:val="fr-FR"/>
        </w:rPr>
        <w:t>şi</w:t>
      </w:r>
      <w:proofErr w:type="spellEnd"/>
      <w:r w:rsidRPr="002A41AD">
        <w:rPr>
          <w:rFonts w:asciiTheme="minorHAnsi" w:hAnsiTheme="minorHAnsi" w:cstheme="minorHAnsi"/>
          <w:sz w:val="24"/>
          <w:szCs w:val="24"/>
          <w:lang w:val="fr-FR"/>
        </w:rPr>
        <w:t xml:space="preserve"> 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totalul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drepturilor</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vot</w:t>
      </w:r>
      <w:proofErr w:type="spellEnd"/>
      <w:r w:rsidRPr="002A41AD">
        <w:rPr>
          <w:rFonts w:asciiTheme="minorHAnsi" w:hAnsiTheme="minorHAnsi" w:cstheme="minorHAnsi"/>
          <w:sz w:val="24"/>
          <w:szCs w:val="24"/>
          <w:lang w:val="fr-FR"/>
        </w:rPr>
        <w:t>.</w:t>
      </w:r>
    </w:p>
    <w:p w14:paraId="05BCC763" w14:textId="52443614" w:rsidR="00E21439" w:rsidRPr="002A41AD" w:rsidRDefault="00E21439" w:rsidP="00E21439">
      <w:pPr>
        <w:pStyle w:val="AOBullet"/>
        <w:numPr>
          <w:ilvl w:val="0"/>
          <w:numId w:val="0"/>
        </w:numPr>
        <w:tabs>
          <w:tab w:val="left" w:pos="720"/>
        </w:tabs>
        <w:spacing w:line="276" w:lineRule="auto"/>
        <w:rPr>
          <w:rFonts w:asciiTheme="minorHAnsi" w:hAnsiTheme="minorHAnsi" w:cstheme="minorHAnsi"/>
          <w:sz w:val="24"/>
          <w:szCs w:val="24"/>
          <w:lang w:val="fr-FR"/>
        </w:rPr>
      </w:pPr>
      <w:r w:rsidRPr="002A41AD">
        <w:rPr>
          <w:rFonts w:asciiTheme="minorHAnsi" w:hAnsiTheme="minorHAnsi" w:cstheme="minorHAnsi"/>
          <w:sz w:val="24"/>
          <w:szCs w:val="24"/>
          <w:lang w:val="fr-FR"/>
        </w:rPr>
        <w:t xml:space="preserve">A </w:t>
      </w:r>
      <w:proofErr w:type="spellStart"/>
      <w:r w:rsidRPr="002A41AD">
        <w:rPr>
          <w:rFonts w:asciiTheme="minorHAnsi" w:hAnsiTheme="minorHAnsi" w:cstheme="minorHAnsi"/>
          <w:sz w:val="24"/>
          <w:szCs w:val="24"/>
          <w:lang w:val="fr-FR"/>
        </w:rPr>
        <w:t>fost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exprimat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un </w:t>
      </w:r>
      <w:proofErr w:type="spellStart"/>
      <w:r w:rsidRPr="002A41AD">
        <w:rPr>
          <w:rFonts w:asciiTheme="minorHAnsi" w:hAnsiTheme="minorHAnsi" w:cstheme="minorHAnsi"/>
          <w:sz w:val="24"/>
          <w:szCs w:val="24"/>
          <w:lang w:val="fr-FR"/>
        </w:rPr>
        <w:t>număr</w:t>
      </w:r>
      <w:proofErr w:type="spellEnd"/>
      <w:r w:rsidRPr="002A41AD">
        <w:rPr>
          <w:rFonts w:asciiTheme="minorHAnsi" w:hAnsiTheme="minorHAnsi" w:cstheme="minorHAnsi"/>
          <w:sz w:val="24"/>
          <w:szCs w:val="24"/>
          <w:lang w:val="fr-FR"/>
        </w:rPr>
        <w:t xml:space="preserve"> de __________</w:t>
      </w:r>
      <w:proofErr w:type="spell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reprezentând</w:t>
      </w:r>
      <w:proofErr w:type="spellEnd"/>
      <w:r w:rsidRPr="002A41AD">
        <w:rPr>
          <w:rFonts w:asciiTheme="minorHAnsi" w:hAnsiTheme="minorHAnsi" w:cstheme="minorHAnsi"/>
          <w:sz w:val="24"/>
          <w:szCs w:val="24"/>
          <w:lang w:val="fr-FR"/>
        </w:rPr>
        <w:t xml:space="preserve"> _________</w:t>
      </w:r>
      <w:proofErr w:type="spellStart"/>
      <w:r w:rsidRPr="002A41AD">
        <w:rPr>
          <w:rFonts w:asciiTheme="minorHAnsi" w:hAnsiTheme="minorHAnsi" w:cstheme="minorHAnsi"/>
          <w:sz w:val="24"/>
          <w:szCs w:val="24"/>
          <w:lang w:val="fr-FR"/>
        </w:rPr>
        <w:t>acţiuni</w:t>
      </w:r>
      <w:proofErr w:type="spellEnd"/>
      <w:r w:rsidRPr="002A41AD">
        <w:rPr>
          <w:rFonts w:asciiTheme="minorHAnsi" w:hAnsiTheme="minorHAnsi" w:cstheme="minorHAnsi"/>
          <w:sz w:val="24"/>
          <w:szCs w:val="24"/>
          <w:lang w:val="fr-FR"/>
        </w:rPr>
        <w:t xml:space="preserve">, ___________%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capitalul</w:t>
      </w:r>
      <w:proofErr w:type="spellEnd"/>
      <w:r w:rsidRPr="002A41AD">
        <w:rPr>
          <w:rFonts w:asciiTheme="minorHAnsi" w:hAnsiTheme="minorHAnsi" w:cstheme="minorHAnsi"/>
          <w:sz w:val="24"/>
          <w:szCs w:val="24"/>
          <w:lang w:val="fr-FR"/>
        </w:rPr>
        <w:t xml:space="preserve"> social, 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totalul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drepturilor</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vot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deținute</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acționarii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prezenți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sau</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reprezentați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în</w:t>
      </w:r>
      <w:proofErr w:type="spellEnd"/>
      <w:r w:rsidRPr="002A41AD">
        <w:rPr>
          <w:rFonts w:asciiTheme="minorHAnsi" w:hAnsiTheme="minorHAnsi" w:cstheme="minorHAnsi"/>
          <w:sz w:val="24"/>
          <w:szCs w:val="24"/>
          <w:lang w:val="fr-FR"/>
        </w:rPr>
        <w:t xml:space="preserve"> mod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și</w:t>
      </w:r>
      <w:proofErr w:type="spellEnd"/>
      <w:r w:rsidRPr="002A41AD">
        <w:rPr>
          <w:rFonts w:asciiTheme="minorHAnsi" w:hAnsiTheme="minorHAnsi" w:cstheme="minorHAnsi"/>
          <w:sz w:val="24"/>
          <w:szCs w:val="24"/>
          <w:lang w:val="fr-FR"/>
        </w:rPr>
        <w:t xml:space="preserve"> ___________%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totalul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drepturilor</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vot</w:t>
      </w:r>
      <w:proofErr w:type="spellEnd"/>
      <w:r w:rsidRPr="002A41AD">
        <w:rPr>
          <w:rFonts w:asciiTheme="minorHAnsi" w:hAnsiTheme="minorHAnsi" w:cstheme="minorHAnsi"/>
          <w:sz w:val="24"/>
          <w:szCs w:val="24"/>
          <w:lang w:val="fr-FR"/>
        </w:rPr>
        <w:t xml:space="preserve">. </w:t>
      </w:r>
    </w:p>
    <w:p w14:paraId="752961F7" w14:textId="77777777" w:rsidR="00BB5A1E" w:rsidRPr="002A41AD" w:rsidRDefault="00BB5A1E" w:rsidP="00DD3993">
      <w:pPr>
        <w:pStyle w:val="AOBullet"/>
        <w:numPr>
          <w:ilvl w:val="0"/>
          <w:numId w:val="0"/>
        </w:numPr>
        <w:tabs>
          <w:tab w:val="left" w:pos="720"/>
        </w:tabs>
        <w:spacing w:before="0" w:line="276" w:lineRule="auto"/>
        <w:rPr>
          <w:rFonts w:asciiTheme="minorHAnsi" w:hAnsiTheme="minorHAnsi" w:cstheme="minorHAnsi"/>
          <w:sz w:val="24"/>
          <w:szCs w:val="24"/>
          <w:lang w:val="fr-FR"/>
        </w:rPr>
      </w:pPr>
    </w:p>
    <w:p w14:paraId="1EB3ED53" w14:textId="77777777" w:rsidR="00BB5A1E" w:rsidRPr="002A41AD" w:rsidRDefault="00BB5A1E" w:rsidP="00BB5A1E">
      <w:pPr>
        <w:autoSpaceDE w:val="0"/>
        <w:autoSpaceDN w:val="0"/>
        <w:adjustRightInd w:val="0"/>
        <w:jc w:val="both"/>
        <w:rPr>
          <w:rFonts w:asciiTheme="minorHAnsi" w:hAnsiTheme="minorHAnsi" w:cstheme="minorHAnsi"/>
          <w:b/>
          <w:bCs/>
          <w:sz w:val="24"/>
          <w:szCs w:val="24"/>
          <w:lang w:val="it-IT"/>
        </w:rPr>
      </w:pPr>
      <w:r w:rsidRPr="002A41AD">
        <w:rPr>
          <w:rFonts w:asciiTheme="minorHAnsi" w:hAnsiTheme="minorHAnsi" w:cstheme="minorHAnsi"/>
          <w:b/>
          <w:bCs/>
          <w:sz w:val="24"/>
          <w:szCs w:val="24"/>
          <w:lang w:val="it-IT"/>
        </w:rPr>
        <w:t>Voturile au fost înregistrate dup</w:t>
      </w:r>
      <w:r w:rsidRPr="002A41AD">
        <w:rPr>
          <w:rFonts w:asciiTheme="minorHAnsi" w:hAnsiTheme="minorHAnsi" w:cstheme="minorHAnsi"/>
          <w:b/>
          <w:bCs/>
          <w:sz w:val="24"/>
          <w:szCs w:val="24"/>
        </w:rPr>
        <w:t>ă</w:t>
      </w:r>
      <w:r w:rsidRPr="002A41AD">
        <w:rPr>
          <w:rFonts w:asciiTheme="minorHAnsi" w:hAnsiTheme="minorHAnsi" w:cstheme="minorHAnsi"/>
          <w:b/>
          <w:bCs/>
          <w:sz w:val="24"/>
          <w:szCs w:val="24"/>
          <w:lang w:val="it-IT"/>
        </w:rPr>
        <w:t xml:space="preserve"> cum urmeaz</w:t>
      </w:r>
      <w:r w:rsidRPr="002A41AD">
        <w:rPr>
          <w:rFonts w:asciiTheme="minorHAnsi" w:hAnsiTheme="minorHAnsi" w:cstheme="minorHAnsi"/>
          <w:b/>
          <w:bCs/>
          <w:sz w:val="24"/>
          <w:szCs w:val="24"/>
        </w:rPr>
        <w:t>ă</w:t>
      </w:r>
      <w:r w:rsidRPr="002A41AD">
        <w:rPr>
          <w:rFonts w:asciiTheme="minorHAnsi" w:hAnsiTheme="minorHAnsi" w:cstheme="minorHAnsi"/>
          <w:b/>
          <w:bCs/>
          <w:sz w:val="24"/>
          <w:szCs w:val="24"/>
          <w:lang w:val="it-IT"/>
        </w:rPr>
        <w:t>:</w:t>
      </w:r>
    </w:p>
    <w:p w14:paraId="3639D1BE" w14:textId="5DCDD2E2" w:rsidR="00E21439" w:rsidRPr="002A41AD" w:rsidRDefault="00E21439" w:rsidP="00E21439">
      <w:pPr>
        <w:pStyle w:val="AOBullet"/>
        <w:numPr>
          <w:ilvl w:val="0"/>
          <w:numId w:val="0"/>
        </w:numPr>
        <w:spacing w:line="276" w:lineRule="auto"/>
        <w:rPr>
          <w:rFonts w:asciiTheme="minorHAnsi" w:hAnsiTheme="minorHAnsi" w:cstheme="minorHAnsi"/>
          <w:sz w:val="24"/>
          <w:szCs w:val="24"/>
          <w:lang w:val="fr-FR"/>
        </w:rPr>
      </w:pPr>
      <w:r w:rsidRPr="002A41AD">
        <w:rPr>
          <w:rFonts w:asciiTheme="minorHAnsi" w:hAnsiTheme="minorHAnsi" w:cstheme="minorHAnsi"/>
          <w:sz w:val="24"/>
          <w:szCs w:val="24"/>
          <w:lang w:val="fr-FR"/>
        </w:rPr>
        <w:t>-”</w:t>
      </w:r>
      <w:proofErr w:type="spellStart"/>
      <w:r w:rsidRPr="002A41AD">
        <w:rPr>
          <w:rFonts w:asciiTheme="minorHAnsi" w:hAnsiTheme="minorHAnsi" w:cstheme="minorHAnsi"/>
          <w:sz w:val="24"/>
          <w:szCs w:val="24"/>
          <w:lang w:val="fr-FR"/>
        </w:rPr>
        <w:t>pentru</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cu</w:t>
      </w:r>
      <w:proofErr w:type="spellEnd"/>
      <w:r w:rsidRPr="002A41AD">
        <w:rPr>
          <w:rFonts w:asciiTheme="minorHAnsi" w:hAnsiTheme="minorHAnsi" w:cstheme="minorHAnsi"/>
          <w:sz w:val="24"/>
          <w:szCs w:val="24"/>
          <w:lang w:val="fr-FR"/>
        </w:rPr>
        <w:t xml:space="preserve"> un </w:t>
      </w:r>
      <w:proofErr w:type="spellStart"/>
      <w:r w:rsidRPr="002A41AD">
        <w:rPr>
          <w:rFonts w:asciiTheme="minorHAnsi" w:hAnsiTheme="minorHAnsi" w:cstheme="minorHAnsi"/>
          <w:sz w:val="24"/>
          <w:szCs w:val="24"/>
          <w:lang w:val="fr-FR"/>
        </w:rPr>
        <w:t>număr</w:t>
      </w:r>
      <w:proofErr w:type="spellEnd"/>
      <w:r w:rsidRPr="002A41AD">
        <w:rPr>
          <w:rFonts w:asciiTheme="minorHAnsi" w:hAnsiTheme="minorHAnsi" w:cstheme="minorHAnsi"/>
          <w:sz w:val="24"/>
          <w:szCs w:val="24"/>
          <w:lang w:val="fr-FR"/>
        </w:rPr>
        <w:t xml:space="preserve"> de ____________</w:t>
      </w:r>
      <w:proofErr w:type="spell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exprimate</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reprezentând</w:t>
      </w:r>
      <w:proofErr w:type="spellEnd"/>
      <w:r w:rsidRPr="002A41AD">
        <w:rPr>
          <w:rFonts w:asciiTheme="minorHAnsi" w:hAnsiTheme="minorHAnsi" w:cstheme="minorHAnsi"/>
          <w:sz w:val="24"/>
          <w:szCs w:val="24"/>
          <w:lang w:val="fr-FR"/>
        </w:rPr>
        <w:t xml:space="preserve"> 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numărul</w:t>
      </w:r>
      <w:proofErr w:type="spellEnd"/>
      <w:r w:rsidRPr="002A41AD">
        <w:rPr>
          <w:rFonts w:asciiTheme="minorHAnsi" w:hAnsiTheme="minorHAnsi" w:cstheme="minorHAnsi"/>
          <w:sz w:val="24"/>
          <w:szCs w:val="24"/>
          <w:lang w:val="fr-FR"/>
        </w:rPr>
        <w:t xml:space="preserve"> total de </w:t>
      </w:r>
      <w:proofErr w:type="spell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deţinute</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acționarii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prezenți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sau</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reprezentați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în</w:t>
      </w:r>
      <w:proofErr w:type="spellEnd"/>
      <w:r w:rsidRPr="002A41AD">
        <w:rPr>
          <w:rFonts w:asciiTheme="minorHAnsi" w:hAnsiTheme="minorHAnsi" w:cstheme="minorHAnsi"/>
          <w:sz w:val="24"/>
          <w:szCs w:val="24"/>
          <w:lang w:val="fr-FR"/>
        </w:rPr>
        <w:t xml:space="preserve"> mod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si ________________%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numărul</w:t>
      </w:r>
      <w:proofErr w:type="spellEnd"/>
      <w:r w:rsidRPr="002A41AD">
        <w:rPr>
          <w:rFonts w:asciiTheme="minorHAnsi" w:hAnsiTheme="minorHAnsi" w:cstheme="minorHAnsi"/>
          <w:sz w:val="24"/>
          <w:szCs w:val="24"/>
          <w:lang w:val="fr-FR"/>
        </w:rPr>
        <w:t xml:space="preserve"> total de </w:t>
      </w:r>
      <w:proofErr w:type="spellStart"/>
      <w:r w:rsidRPr="002A41AD">
        <w:rPr>
          <w:rFonts w:asciiTheme="minorHAnsi" w:hAnsiTheme="minorHAnsi" w:cstheme="minorHAnsi"/>
          <w:sz w:val="24"/>
          <w:szCs w:val="24"/>
          <w:lang w:val="fr-FR"/>
        </w:rPr>
        <w:t>drepturi</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vot</w:t>
      </w:r>
      <w:proofErr w:type="spellEnd"/>
      <w:r w:rsidRPr="002A41AD">
        <w:rPr>
          <w:rFonts w:asciiTheme="minorHAnsi" w:hAnsiTheme="minorHAnsi" w:cstheme="minorHAnsi"/>
          <w:sz w:val="24"/>
          <w:szCs w:val="24"/>
          <w:lang w:val="fr-FR"/>
        </w:rPr>
        <w:t>),</w:t>
      </w:r>
    </w:p>
    <w:p w14:paraId="63304960" w14:textId="4D47F5AC" w:rsidR="00E21439" w:rsidRPr="002A41AD" w:rsidRDefault="00E21439" w:rsidP="00E21439">
      <w:pPr>
        <w:pStyle w:val="AOBullet"/>
        <w:numPr>
          <w:ilvl w:val="0"/>
          <w:numId w:val="0"/>
        </w:numPr>
        <w:spacing w:line="276" w:lineRule="auto"/>
        <w:ind w:left="90"/>
        <w:rPr>
          <w:rFonts w:asciiTheme="minorHAnsi" w:hAnsiTheme="minorHAnsi" w:cstheme="minorHAnsi"/>
          <w:sz w:val="24"/>
          <w:szCs w:val="24"/>
          <w:lang w:val="fr-FR"/>
        </w:rPr>
      </w:pPr>
      <w:r w:rsidRPr="002A41AD">
        <w:rPr>
          <w:rFonts w:asciiTheme="minorHAnsi" w:hAnsiTheme="minorHAnsi" w:cstheme="minorHAnsi"/>
          <w:sz w:val="24"/>
          <w:szCs w:val="24"/>
          <w:lang w:val="fr-FR"/>
        </w:rPr>
        <w:t>-”</w:t>
      </w:r>
      <w:proofErr w:type="spellStart"/>
      <w:r w:rsidRPr="002A41AD">
        <w:rPr>
          <w:rFonts w:asciiTheme="minorHAnsi" w:hAnsiTheme="minorHAnsi" w:cstheme="minorHAnsi"/>
          <w:sz w:val="24"/>
          <w:szCs w:val="24"/>
          <w:lang w:val="fr-FR"/>
        </w:rPr>
        <w:t>împotrivă</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cu</w:t>
      </w:r>
      <w:proofErr w:type="spellEnd"/>
      <w:r w:rsidRPr="002A41AD">
        <w:rPr>
          <w:rFonts w:asciiTheme="minorHAnsi" w:hAnsiTheme="minorHAnsi" w:cstheme="minorHAnsi"/>
          <w:sz w:val="24"/>
          <w:szCs w:val="24"/>
          <w:lang w:val="fr-FR"/>
        </w:rPr>
        <w:t xml:space="preserve"> un </w:t>
      </w:r>
      <w:proofErr w:type="spellStart"/>
      <w:r w:rsidRPr="002A41AD">
        <w:rPr>
          <w:rFonts w:asciiTheme="minorHAnsi" w:hAnsiTheme="minorHAnsi" w:cstheme="minorHAnsi"/>
          <w:sz w:val="24"/>
          <w:szCs w:val="24"/>
          <w:lang w:val="fr-FR"/>
        </w:rPr>
        <w:t>număr</w:t>
      </w:r>
      <w:proofErr w:type="spellEnd"/>
      <w:r w:rsidRPr="002A41AD">
        <w:rPr>
          <w:rFonts w:asciiTheme="minorHAnsi" w:hAnsiTheme="minorHAnsi" w:cstheme="minorHAnsi"/>
          <w:sz w:val="24"/>
          <w:szCs w:val="24"/>
          <w:lang w:val="fr-FR"/>
        </w:rPr>
        <w:t xml:space="preserve"> de ___________ </w:t>
      </w:r>
      <w:proofErr w:type="spell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exprimate</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reprezentând</w:t>
      </w:r>
      <w:proofErr w:type="spellEnd"/>
      <w:r w:rsidRPr="002A41AD">
        <w:rPr>
          <w:rFonts w:asciiTheme="minorHAnsi" w:hAnsiTheme="minorHAnsi" w:cstheme="minorHAnsi"/>
          <w:sz w:val="24"/>
          <w:szCs w:val="24"/>
          <w:lang w:val="fr-FR"/>
        </w:rPr>
        <w:t xml:space="preserve"> _______________%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numărul</w:t>
      </w:r>
      <w:proofErr w:type="spellEnd"/>
      <w:r w:rsidRPr="002A41AD">
        <w:rPr>
          <w:rFonts w:asciiTheme="minorHAnsi" w:hAnsiTheme="minorHAnsi" w:cstheme="minorHAnsi"/>
          <w:sz w:val="24"/>
          <w:szCs w:val="24"/>
          <w:lang w:val="fr-FR"/>
        </w:rPr>
        <w:t xml:space="preserve"> total de </w:t>
      </w:r>
      <w:proofErr w:type="spell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deţinute</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acționarii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prezenți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sau</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reprezentați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în</w:t>
      </w:r>
      <w:proofErr w:type="spellEnd"/>
      <w:r w:rsidRPr="002A41AD">
        <w:rPr>
          <w:rFonts w:asciiTheme="minorHAnsi" w:hAnsiTheme="minorHAnsi" w:cstheme="minorHAnsi"/>
          <w:sz w:val="24"/>
          <w:szCs w:val="24"/>
          <w:lang w:val="fr-FR"/>
        </w:rPr>
        <w:t xml:space="preserve"> mod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și</w:t>
      </w:r>
      <w:proofErr w:type="spellEnd"/>
      <w:r w:rsidRPr="002A41AD">
        <w:rPr>
          <w:rFonts w:asciiTheme="minorHAnsi" w:hAnsiTheme="minorHAnsi" w:cstheme="minorHAnsi"/>
          <w:sz w:val="24"/>
          <w:szCs w:val="24"/>
          <w:lang w:val="fr-FR"/>
        </w:rPr>
        <w:t xml:space="preserve"> ______________%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numărul</w:t>
      </w:r>
      <w:proofErr w:type="spellEnd"/>
      <w:r w:rsidRPr="002A41AD">
        <w:rPr>
          <w:rFonts w:asciiTheme="minorHAnsi" w:hAnsiTheme="minorHAnsi" w:cstheme="minorHAnsi"/>
          <w:sz w:val="24"/>
          <w:szCs w:val="24"/>
          <w:lang w:val="fr-FR"/>
        </w:rPr>
        <w:t xml:space="preserve"> total de </w:t>
      </w:r>
      <w:proofErr w:type="spellStart"/>
      <w:r w:rsidRPr="002A41AD">
        <w:rPr>
          <w:rFonts w:asciiTheme="minorHAnsi" w:hAnsiTheme="minorHAnsi" w:cstheme="minorHAnsi"/>
          <w:sz w:val="24"/>
          <w:szCs w:val="24"/>
          <w:lang w:val="fr-FR"/>
        </w:rPr>
        <w:t>drepturi</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vot</w:t>
      </w:r>
      <w:proofErr w:type="spellEnd"/>
      <w:r w:rsidRPr="002A41AD">
        <w:rPr>
          <w:rFonts w:asciiTheme="minorHAnsi" w:hAnsiTheme="minorHAnsi" w:cstheme="minorHAnsi"/>
          <w:sz w:val="24"/>
          <w:szCs w:val="24"/>
          <w:lang w:val="fr-FR"/>
        </w:rPr>
        <w:t>).</w:t>
      </w:r>
    </w:p>
    <w:p w14:paraId="4E7BE288" w14:textId="7FC65BC4" w:rsidR="00E21439" w:rsidRPr="002A41AD" w:rsidRDefault="00E21439" w:rsidP="00E21439">
      <w:pPr>
        <w:pStyle w:val="AOBullet"/>
        <w:numPr>
          <w:ilvl w:val="0"/>
          <w:numId w:val="0"/>
        </w:numPr>
        <w:spacing w:line="276" w:lineRule="auto"/>
        <w:ind w:left="720" w:hanging="720"/>
        <w:rPr>
          <w:rFonts w:asciiTheme="minorHAnsi" w:hAnsiTheme="minorHAnsi" w:cstheme="minorHAnsi"/>
          <w:sz w:val="24"/>
          <w:szCs w:val="24"/>
          <w:lang w:val="fr-FR"/>
        </w:rPr>
      </w:pPr>
      <w:r w:rsidRPr="002A41AD">
        <w:rPr>
          <w:rFonts w:asciiTheme="minorHAnsi" w:hAnsiTheme="minorHAnsi" w:cstheme="minorHAnsi"/>
          <w:sz w:val="24"/>
          <w:szCs w:val="24"/>
          <w:lang w:val="fr-FR"/>
        </w:rPr>
        <w:t xml:space="preserve">-a </w:t>
      </w:r>
      <w:proofErr w:type="spellStart"/>
      <w:r w:rsidRPr="002A41AD">
        <w:rPr>
          <w:rFonts w:asciiTheme="minorHAnsi" w:hAnsiTheme="minorHAnsi" w:cstheme="minorHAnsi"/>
          <w:sz w:val="24"/>
          <w:szCs w:val="24"/>
          <w:lang w:val="fr-FR"/>
        </w:rPr>
        <w:t>fost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înregistrat</w:t>
      </w:r>
      <w:proofErr w:type="spellEnd"/>
      <w:r w:rsidRPr="002A41AD">
        <w:rPr>
          <w:rFonts w:asciiTheme="minorHAnsi" w:hAnsiTheme="minorHAnsi" w:cstheme="minorHAnsi"/>
          <w:sz w:val="24"/>
          <w:szCs w:val="24"/>
          <w:lang w:val="fr-FR"/>
        </w:rPr>
        <w:t xml:space="preserve"> un </w:t>
      </w:r>
      <w:proofErr w:type="spellStart"/>
      <w:r w:rsidRPr="002A41AD">
        <w:rPr>
          <w:rFonts w:asciiTheme="minorHAnsi" w:hAnsiTheme="minorHAnsi" w:cstheme="minorHAnsi"/>
          <w:sz w:val="24"/>
          <w:szCs w:val="24"/>
          <w:lang w:val="fr-FR"/>
        </w:rPr>
        <w:t>număr</w:t>
      </w:r>
      <w:proofErr w:type="spellEnd"/>
      <w:r w:rsidRPr="002A41AD">
        <w:rPr>
          <w:rFonts w:asciiTheme="minorHAnsi" w:hAnsiTheme="minorHAnsi" w:cstheme="minorHAnsi"/>
          <w:sz w:val="24"/>
          <w:szCs w:val="24"/>
          <w:lang w:val="fr-FR"/>
        </w:rPr>
        <w:t xml:space="preserve"> de __________ </w:t>
      </w:r>
      <w:proofErr w:type="spell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abţineri</w:t>
      </w:r>
      <w:proofErr w:type="spellEnd"/>
      <w:r w:rsidRPr="002A41AD">
        <w:rPr>
          <w:rFonts w:asciiTheme="minorHAnsi" w:hAnsiTheme="minorHAnsi" w:cstheme="minorHAnsi"/>
          <w:sz w:val="24"/>
          <w:szCs w:val="24"/>
          <w:lang w:val="fr-FR"/>
        </w:rPr>
        <w:t>“.</w:t>
      </w:r>
    </w:p>
    <w:p w14:paraId="01AE6283" w14:textId="7DDF5CA6" w:rsidR="00E21439" w:rsidRPr="002A41AD" w:rsidRDefault="00E21439" w:rsidP="00E21439">
      <w:pPr>
        <w:pStyle w:val="AOBullet"/>
        <w:numPr>
          <w:ilvl w:val="0"/>
          <w:numId w:val="0"/>
        </w:numPr>
        <w:spacing w:line="276" w:lineRule="auto"/>
        <w:ind w:left="720" w:hanging="720"/>
        <w:rPr>
          <w:rFonts w:asciiTheme="minorHAnsi" w:hAnsiTheme="minorHAnsi" w:cstheme="minorHAnsi"/>
          <w:sz w:val="24"/>
          <w:szCs w:val="24"/>
          <w:lang w:val="fr-FR"/>
        </w:rPr>
      </w:pPr>
      <w:r w:rsidRPr="002A41AD">
        <w:rPr>
          <w:rFonts w:asciiTheme="minorHAnsi" w:hAnsiTheme="minorHAnsi" w:cstheme="minorHAnsi"/>
          <w:sz w:val="24"/>
          <w:szCs w:val="24"/>
          <w:lang w:val="fr-FR"/>
        </w:rPr>
        <w:t xml:space="preserve">-a </w:t>
      </w:r>
      <w:proofErr w:type="spellStart"/>
      <w:r w:rsidRPr="002A41AD">
        <w:rPr>
          <w:rFonts w:asciiTheme="minorHAnsi" w:hAnsiTheme="minorHAnsi" w:cstheme="minorHAnsi"/>
          <w:sz w:val="24"/>
          <w:szCs w:val="24"/>
          <w:lang w:val="fr-FR"/>
        </w:rPr>
        <w:t>fost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înregistrat</w:t>
      </w:r>
      <w:proofErr w:type="spellEnd"/>
      <w:r w:rsidRPr="002A41AD">
        <w:rPr>
          <w:rFonts w:asciiTheme="minorHAnsi" w:hAnsiTheme="minorHAnsi" w:cstheme="minorHAnsi"/>
          <w:sz w:val="24"/>
          <w:szCs w:val="24"/>
          <w:lang w:val="fr-FR"/>
        </w:rPr>
        <w:t xml:space="preserve"> un </w:t>
      </w:r>
      <w:proofErr w:type="spellStart"/>
      <w:r w:rsidRPr="002A41AD">
        <w:rPr>
          <w:rFonts w:asciiTheme="minorHAnsi" w:hAnsiTheme="minorHAnsi" w:cstheme="minorHAnsi"/>
          <w:sz w:val="24"/>
          <w:szCs w:val="24"/>
          <w:lang w:val="fr-FR"/>
        </w:rPr>
        <w:t>număr</w:t>
      </w:r>
      <w:proofErr w:type="spellEnd"/>
      <w:r w:rsidRPr="002A41AD">
        <w:rPr>
          <w:rFonts w:asciiTheme="minorHAnsi" w:hAnsiTheme="minorHAnsi" w:cstheme="minorHAnsi"/>
          <w:sz w:val="24"/>
          <w:szCs w:val="24"/>
          <w:lang w:val="fr-FR"/>
        </w:rPr>
        <w:t xml:space="preserve"> de __________ </w:t>
      </w:r>
      <w:proofErr w:type="spellStart"/>
      <w:proofErr w:type="gram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proofErr w:type="gramEnd"/>
      <w:r w:rsidRPr="002A41AD">
        <w:rPr>
          <w:rFonts w:asciiTheme="minorHAnsi" w:hAnsiTheme="minorHAnsi" w:cstheme="minorHAnsi"/>
          <w:sz w:val="24"/>
          <w:szCs w:val="24"/>
          <w:lang w:val="fr-FR"/>
        </w:rPr>
        <w:t>neexprimate</w:t>
      </w:r>
      <w:proofErr w:type="spellEnd"/>
      <w:r w:rsidRPr="002A41AD">
        <w:rPr>
          <w:rFonts w:asciiTheme="minorHAnsi" w:hAnsiTheme="minorHAnsi" w:cstheme="minorHAnsi"/>
          <w:sz w:val="24"/>
          <w:szCs w:val="24"/>
          <w:lang w:val="fr-FR"/>
        </w:rPr>
        <w:t xml:space="preserve">“. </w:t>
      </w:r>
    </w:p>
    <w:p w14:paraId="1A05ECAC" w14:textId="6CE06B88" w:rsidR="00E21439" w:rsidRPr="002A41AD" w:rsidRDefault="00E21439" w:rsidP="00E21439">
      <w:pPr>
        <w:pStyle w:val="AOBullet"/>
        <w:numPr>
          <w:ilvl w:val="0"/>
          <w:numId w:val="0"/>
        </w:numPr>
        <w:spacing w:line="276" w:lineRule="auto"/>
        <w:ind w:left="720" w:hanging="720"/>
        <w:rPr>
          <w:rFonts w:asciiTheme="minorHAnsi" w:hAnsiTheme="minorHAnsi" w:cstheme="minorHAnsi"/>
          <w:sz w:val="24"/>
          <w:szCs w:val="24"/>
        </w:rPr>
      </w:pPr>
      <w:r w:rsidRPr="002A41AD">
        <w:rPr>
          <w:rFonts w:asciiTheme="minorHAnsi" w:hAnsiTheme="minorHAnsi" w:cstheme="minorHAnsi"/>
          <w:sz w:val="24"/>
          <w:szCs w:val="24"/>
        </w:rPr>
        <w:t xml:space="preserve">-au </w:t>
      </w:r>
      <w:proofErr w:type="spellStart"/>
      <w:r w:rsidRPr="002A41AD">
        <w:rPr>
          <w:rFonts w:asciiTheme="minorHAnsi" w:hAnsiTheme="minorHAnsi" w:cstheme="minorHAnsi"/>
          <w:sz w:val="24"/>
          <w:szCs w:val="24"/>
        </w:rPr>
        <w:t>fost</w:t>
      </w:r>
      <w:proofErr w:type="spellEnd"/>
      <w:r w:rsidRPr="002A41AD">
        <w:rPr>
          <w:rFonts w:asciiTheme="minorHAnsi" w:hAnsiTheme="minorHAnsi" w:cstheme="minorHAnsi"/>
          <w:sz w:val="24"/>
          <w:szCs w:val="24"/>
        </w:rPr>
        <w:t xml:space="preserve"> </w:t>
      </w:r>
      <w:proofErr w:type="spellStart"/>
      <w:r w:rsidRPr="002A41AD">
        <w:rPr>
          <w:rFonts w:asciiTheme="minorHAnsi" w:hAnsiTheme="minorHAnsi" w:cstheme="minorHAnsi"/>
          <w:sz w:val="24"/>
          <w:szCs w:val="24"/>
        </w:rPr>
        <w:t>anulate</w:t>
      </w:r>
      <w:proofErr w:type="spellEnd"/>
      <w:r w:rsidRPr="002A41AD">
        <w:rPr>
          <w:rFonts w:asciiTheme="minorHAnsi" w:hAnsiTheme="minorHAnsi" w:cstheme="minorHAnsi"/>
          <w:sz w:val="24"/>
          <w:szCs w:val="24"/>
        </w:rPr>
        <w:t xml:space="preserve"> __________ </w:t>
      </w:r>
      <w:proofErr w:type="spellStart"/>
      <w:r w:rsidRPr="002A41AD">
        <w:rPr>
          <w:rFonts w:asciiTheme="minorHAnsi" w:hAnsiTheme="minorHAnsi" w:cstheme="minorHAnsi"/>
          <w:sz w:val="24"/>
          <w:szCs w:val="24"/>
        </w:rPr>
        <w:t>voturi</w:t>
      </w:r>
      <w:proofErr w:type="spellEnd"/>
      <w:r w:rsidRPr="002A41AD">
        <w:rPr>
          <w:rFonts w:asciiTheme="minorHAnsi" w:hAnsiTheme="minorHAnsi" w:cstheme="minorHAnsi"/>
          <w:sz w:val="24"/>
          <w:szCs w:val="24"/>
        </w:rPr>
        <w:t>.</w:t>
      </w:r>
    </w:p>
    <w:p w14:paraId="039124DF" w14:textId="5998A034" w:rsidR="00897481" w:rsidRPr="002A41AD" w:rsidRDefault="00A6723B" w:rsidP="00897481">
      <w:pPr>
        <w:pStyle w:val="ListParagraph"/>
        <w:numPr>
          <w:ilvl w:val="0"/>
          <w:numId w:val="2"/>
        </w:numPr>
        <w:autoSpaceDE w:val="0"/>
        <w:autoSpaceDN w:val="0"/>
        <w:adjustRightInd w:val="0"/>
        <w:spacing w:before="240"/>
        <w:ind w:left="0"/>
        <w:jc w:val="both"/>
        <w:rPr>
          <w:rFonts w:asciiTheme="minorHAnsi" w:hAnsiTheme="minorHAnsi" w:cstheme="minorHAnsi"/>
          <w:b/>
          <w:bCs/>
          <w:lang w:val="ro-RO"/>
        </w:rPr>
      </w:pPr>
      <w:r w:rsidRPr="002A41AD">
        <w:rPr>
          <w:rFonts w:asciiTheme="minorHAnsi" w:hAnsiTheme="minorHAnsi" w:cstheme="minorHAnsi"/>
          <w:b/>
          <w:bCs/>
          <w:lang w:val="ro-RO"/>
        </w:rPr>
        <w:t>AGEA</w:t>
      </w:r>
      <w:r w:rsidR="00234477" w:rsidRPr="002A41AD">
        <w:rPr>
          <w:rFonts w:asciiTheme="minorHAnsi" w:hAnsiTheme="minorHAnsi" w:cstheme="minorHAnsi"/>
          <w:b/>
          <w:bCs/>
          <w:lang w:val="ro-RO"/>
        </w:rPr>
        <w:t xml:space="preserve"> </w:t>
      </w:r>
      <w:r w:rsidR="00175750" w:rsidRPr="002A41AD">
        <w:rPr>
          <w:rFonts w:asciiTheme="minorHAnsi" w:hAnsiTheme="minorHAnsi" w:cstheme="minorHAnsi"/>
          <w:b/>
          <w:bCs/>
          <w:lang w:val="ro-RO"/>
        </w:rPr>
        <w:t>[APROBĂ / RESPINGE]</w:t>
      </w:r>
      <w:r w:rsidR="00234477" w:rsidRPr="002A41AD">
        <w:rPr>
          <w:rFonts w:asciiTheme="minorHAnsi" w:hAnsiTheme="minorHAnsi" w:cstheme="minorHAnsi"/>
          <w:b/>
          <w:bCs/>
          <w:lang w:val="ro-RO"/>
        </w:rPr>
        <w:t xml:space="preserve"> </w:t>
      </w:r>
      <w:r w:rsidR="008C6E5E" w:rsidRPr="002A41AD">
        <w:rPr>
          <w:rFonts w:asciiTheme="minorHAnsi" w:hAnsiTheme="minorHAnsi" w:cstheme="minorHAnsi"/>
          <w:b/>
          <w:bCs/>
          <w:lang w:val="ro-RO"/>
        </w:rPr>
        <w:t>(i) înființarea de către Hidroelectrica a unei societăți cu raspundere limitată (“S.R.L.”), către care se va realiza transferul de afacere de la U.C.M. Reșița S.A., ce va avea denumirea de „Uzina de Construcții Mașini Hidroenergetice S.R.L.”, un capital social de 119.650.000 RON (urmând a fi subscris și vărsat integral de Hidroelectrica în calitate de asociat unic), și obiectul principal de activitate cod CAEN 2811- Fabricarea de motoare şi turbine (cu excepția celor pentru avioane, autovehicule şi motociclete) și (ii) împuternicir</w:t>
      </w:r>
      <w:r w:rsidR="008B7815" w:rsidRPr="002A41AD">
        <w:rPr>
          <w:rFonts w:asciiTheme="minorHAnsi" w:hAnsiTheme="minorHAnsi" w:cstheme="minorHAnsi"/>
          <w:b/>
          <w:bCs/>
          <w:lang w:val="ro-RO"/>
        </w:rPr>
        <w:t>ea</w:t>
      </w:r>
      <w:r w:rsidR="008C6E5E" w:rsidRPr="002A41AD">
        <w:rPr>
          <w:rFonts w:asciiTheme="minorHAnsi" w:hAnsiTheme="minorHAnsi" w:cstheme="minorHAnsi"/>
          <w:b/>
          <w:bCs/>
          <w:lang w:val="ro-RO"/>
        </w:rPr>
        <w:t xml:space="preserve"> Directoratului Hidroelectrica pentru a efectua toate demersurile necesare în vederea constituirii și funcționării societății nou create, inclusiv prin determinarea obiectului </w:t>
      </w:r>
      <w:r w:rsidR="008C6E5E" w:rsidRPr="002A41AD">
        <w:rPr>
          <w:rFonts w:asciiTheme="minorHAnsi" w:hAnsiTheme="minorHAnsi" w:cstheme="minorHAnsi"/>
          <w:b/>
          <w:bCs/>
          <w:lang w:val="ro-RO"/>
        </w:rPr>
        <w:lastRenderedPageBreak/>
        <w:t>secundar de activitate, a membrilor organelor de conducere și a celorlalte elemente de guvernanță ale acestei societăți si semnarea actului constitutiv al societății nou create</w:t>
      </w:r>
      <w:r w:rsidR="00897481" w:rsidRPr="002A41AD">
        <w:rPr>
          <w:rFonts w:asciiTheme="minorHAnsi" w:hAnsiTheme="minorHAnsi" w:cstheme="minorHAnsi"/>
          <w:b/>
          <w:bCs/>
          <w:lang w:val="ro-RO"/>
        </w:rPr>
        <w:t>,  </w:t>
      </w:r>
    </w:p>
    <w:p w14:paraId="68A5F690" w14:textId="77777777" w:rsidR="00897481" w:rsidRPr="002A41AD" w:rsidRDefault="00897481" w:rsidP="00897481">
      <w:pPr>
        <w:pStyle w:val="ListParagraph"/>
        <w:autoSpaceDE w:val="0"/>
        <w:autoSpaceDN w:val="0"/>
        <w:adjustRightInd w:val="0"/>
        <w:spacing w:before="240"/>
        <w:ind w:left="0"/>
        <w:jc w:val="both"/>
        <w:rPr>
          <w:rFonts w:asciiTheme="minorHAnsi" w:hAnsiTheme="minorHAnsi" w:cstheme="minorHAnsi"/>
          <w:lang w:val="ro-RO"/>
        </w:rPr>
      </w:pPr>
    </w:p>
    <w:p w14:paraId="7FB63078" w14:textId="73C85D08" w:rsidR="001D3F56" w:rsidRPr="002A41AD" w:rsidRDefault="001D3F56" w:rsidP="00897481">
      <w:pPr>
        <w:pStyle w:val="ListParagraph"/>
        <w:autoSpaceDE w:val="0"/>
        <w:autoSpaceDN w:val="0"/>
        <w:adjustRightInd w:val="0"/>
        <w:spacing w:before="240"/>
        <w:ind w:left="0"/>
        <w:jc w:val="both"/>
        <w:rPr>
          <w:rFonts w:asciiTheme="minorHAnsi" w:hAnsiTheme="minorHAnsi" w:cstheme="minorHAnsi"/>
          <w:b/>
          <w:bCs/>
          <w:lang w:val="ro-RO"/>
        </w:rPr>
      </w:pPr>
      <w:r w:rsidRPr="002A41AD">
        <w:rPr>
          <w:rFonts w:asciiTheme="minorHAnsi" w:hAnsiTheme="minorHAnsi" w:cstheme="minorHAnsi"/>
          <w:b/>
          <w:bCs/>
          <w:lang w:val="ro-RO"/>
        </w:rPr>
        <w:t>cu un număr de ____________  voturi reprezent</w:t>
      </w:r>
      <w:r w:rsidRPr="002A41AD">
        <w:rPr>
          <w:rFonts w:asciiTheme="minorHAnsi" w:hAnsiTheme="minorHAnsi" w:cstheme="minorHAnsi"/>
          <w:b/>
          <w:bCs/>
          <w:lang w:val="ro-RO" w:eastAsia="ro-RO"/>
        </w:rPr>
        <w:t>â</w:t>
      </w:r>
      <w:r w:rsidRPr="002A41AD">
        <w:rPr>
          <w:rFonts w:asciiTheme="minorHAnsi" w:hAnsiTheme="minorHAnsi" w:cstheme="minorHAnsi"/>
          <w:b/>
          <w:bCs/>
          <w:lang w:val="ro-RO"/>
        </w:rPr>
        <w:t>nd ____% din voturile</w:t>
      </w:r>
      <w:r w:rsidR="00B925B8" w:rsidRPr="002A41AD">
        <w:rPr>
          <w:rFonts w:asciiTheme="minorHAnsi" w:hAnsiTheme="minorHAnsi" w:cstheme="minorHAnsi"/>
          <w:b/>
          <w:bCs/>
          <w:lang w:val="ro-RO"/>
        </w:rPr>
        <w:t xml:space="preserve"> detinute de actionarii prezenti sau reprezentati</w:t>
      </w:r>
      <w:r w:rsidRPr="002A41AD">
        <w:rPr>
          <w:rFonts w:asciiTheme="minorHAnsi" w:hAnsiTheme="minorHAnsi" w:cstheme="minorHAnsi"/>
          <w:b/>
          <w:bCs/>
          <w:lang w:val="ro-RO"/>
        </w:rPr>
        <w:t>.</w:t>
      </w:r>
    </w:p>
    <w:p w14:paraId="288D80F9" w14:textId="77777777" w:rsidR="00BB5A1E" w:rsidRPr="002A41AD" w:rsidRDefault="00BB5A1E" w:rsidP="00897481">
      <w:pPr>
        <w:pStyle w:val="ListParagraph"/>
        <w:autoSpaceDE w:val="0"/>
        <w:autoSpaceDN w:val="0"/>
        <w:adjustRightInd w:val="0"/>
        <w:spacing w:before="240"/>
        <w:ind w:left="0"/>
        <w:jc w:val="both"/>
        <w:rPr>
          <w:rFonts w:asciiTheme="minorHAnsi" w:hAnsiTheme="minorHAnsi" w:cstheme="minorHAnsi"/>
          <w:b/>
          <w:bCs/>
          <w:lang w:val="ro-RO"/>
        </w:rPr>
      </w:pPr>
    </w:p>
    <w:p w14:paraId="5D870F23" w14:textId="1B58DEE7" w:rsidR="00BB5A1E" w:rsidRPr="002A41AD" w:rsidRDefault="00BB5A1E" w:rsidP="00BB5A1E">
      <w:pPr>
        <w:pStyle w:val="AOBullet"/>
        <w:numPr>
          <w:ilvl w:val="0"/>
          <w:numId w:val="0"/>
        </w:numPr>
        <w:tabs>
          <w:tab w:val="left" w:pos="720"/>
        </w:tabs>
        <w:spacing w:line="276" w:lineRule="auto"/>
        <w:rPr>
          <w:rFonts w:asciiTheme="minorHAnsi" w:hAnsiTheme="minorHAnsi" w:cstheme="minorHAnsi"/>
          <w:sz w:val="24"/>
          <w:szCs w:val="24"/>
          <w:lang w:val="fr-FR"/>
        </w:rPr>
      </w:pPr>
      <w:proofErr w:type="spellStart"/>
      <w:r w:rsidRPr="002A41AD">
        <w:rPr>
          <w:rFonts w:asciiTheme="minorHAnsi" w:hAnsiTheme="minorHAnsi" w:cstheme="minorHAnsi"/>
          <w:sz w:val="24"/>
          <w:szCs w:val="24"/>
          <w:lang w:val="fr-FR"/>
        </w:rPr>
        <w:t>Pentru</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punctul</w:t>
      </w:r>
      <w:proofErr w:type="spellEnd"/>
      <w:r w:rsidRPr="002A41AD">
        <w:rPr>
          <w:rFonts w:asciiTheme="minorHAnsi" w:hAnsiTheme="minorHAnsi" w:cstheme="minorHAnsi"/>
          <w:sz w:val="24"/>
          <w:szCs w:val="24"/>
          <w:lang w:val="fr-FR"/>
        </w:rPr>
        <w:t xml:space="preserve"> 2 de </w:t>
      </w:r>
      <w:proofErr w:type="spellStart"/>
      <w:r w:rsidRPr="002A41AD">
        <w:rPr>
          <w:rFonts w:asciiTheme="minorHAnsi" w:hAnsiTheme="minorHAnsi" w:cstheme="minorHAnsi"/>
          <w:sz w:val="24"/>
          <w:szCs w:val="24"/>
          <w:lang w:val="fr-FR"/>
        </w:rPr>
        <w:t>pe</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ordinea</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zi</w:t>
      </w:r>
      <w:proofErr w:type="spellEnd"/>
      <w:r w:rsidRPr="002A41AD">
        <w:rPr>
          <w:rFonts w:asciiTheme="minorHAnsi" w:hAnsiTheme="minorHAnsi" w:cstheme="minorHAnsi"/>
          <w:sz w:val="24"/>
          <w:szCs w:val="24"/>
          <w:lang w:val="fr-FR"/>
        </w:rPr>
        <w:t xml:space="preserve"> au </w:t>
      </w:r>
      <w:proofErr w:type="spellStart"/>
      <w:r w:rsidRPr="002A41AD">
        <w:rPr>
          <w:rFonts w:asciiTheme="minorHAnsi" w:hAnsiTheme="minorHAnsi" w:cstheme="minorHAnsi"/>
          <w:sz w:val="24"/>
          <w:szCs w:val="24"/>
          <w:lang w:val="fr-FR"/>
        </w:rPr>
        <w:t>fost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prezenți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sau</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reprezentaţi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în</w:t>
      </w:r>
      <w:proofErr w:type="spellEnd"/>
      <w:r w:rsidRPr="002A41AD">
        <w:rPr>
          <w:rFonts w:asciiTheme="minorHAnsi" w:hAnsiTheme="minorHAnsi" w:cstheme="minorHAnsi"/>
          <w:sz w:val="24"/>
          <w:szCs w:val="24"/>
          <w:lang w:val="fr-FR"/>
        </w:rPr>
        <w:t xml:space="preserve"> mod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acţionari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deţinând</w:t>
      </w:r>
      <w:proofErr w:type="spellEnd"/>
      <w:r w:rsidRPr="002A41AD">
        <w:rPr>
          <w:rFonts w:asciiTheme="minorHAnsi" w:hAnsiTheme="minorHAnsi" w:cstheme="minorHAnsi"/>
          <w:sz w:val="24"/>
          <w:szCs w:val="24"/>
          <w:lang w:val="fr-FR"/>
        </w:rPr>
        <w:t xml:space="preserve"> _________</w:t>
      </w:r>
      <w:proofErr w:type="spellStart"/>
      <w:r w:rsidRPr="002A41AD">
        <w:rPr>
          <w:rFonts w:asciiTheme="minorHAnsi" w:hAnsiTheme="minorHAnsi" w:cstheme="minorHAnsi"/>
          <w:sz w:val="24"/>
          <w:szCs w:val="24"/>
          <w:lang w:val="fr-FR"/>
        </w:rPr>
        <w:t>drepturi</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vot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reprezentând</w:t>
      </w:r>
      <w:proofErr w:type="spellEnd"/>
      <w:r w:rsidRPr="002A41AD">
        <w:rPr>
          <w:rFonts w:asciiTheme="minorHAnsi" w:hAnsiTheme="minorHAnsi" w:cstheme="minorHAnsi"/>
          <w:sz w:val="24"/>
          <w:szCs w:val="24"/>
          <w:lang w:val="fr-FR"/>
        </w:rPr>
        <w:t xml:space="preserve"> 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capitalul</w:t>
      </w:r>
      <w:proofErr w:type="spellEnd"/>
      <w:r w:rsidRPr="002A41AD">
        <w:rPr>
          <w:rFonts w:asciiTheme="minorHAnsi" w:hAnsiTheme="minorHAnsi" w:cstheme="minorHAnsi"/>
          <w:sz w:val="24"/>
          <w:szCs w:val="24"/>
          <w:lang w:val="fr-FR"/>
        </w:rPr>
        <w:t xml:space="preserve"> social </w:t>
      </w:r>
      <w:proofErr w:type="spellStart"/>
      <w:r w:rsidRPr="002A41AD">
        <w:rPr>
          <w:rFonts w:asciiTheme="minorHAnsi" w:hAnsiTheme="minorHAnsi" w:cstheme="minorHAnsi"/>
          <w:sz w:val="24"/>
          <w:szCs w:val="24"/>
          <w:lang w:val="fr-FR"/>
        </w:rPr>
        <w:t>şi</w:t>
      </w:r>
      <w:proofErr w:type="spellEnd"/>
      <w:r w:rsidRPr="002A41AD">
        <w:rPr>
          <w:rFonts w:asciiTheme="minorHAnsi" w:hAnsiTheme="minorHAnsi" w:cstheme="minorHAnsi"/>
          <w:sz w:val="24"/>
          <w:szCs w:val="24"/>
          <w:lang w:val="fr-FR"/>
        </w:rPr>
        <w:t xml:space="preserve"> 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totalul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drepturilor</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vot</w:t>
      </w:r>
      <w:proofErr w:type="spellEnd"/>
      <w:r w:rsidRPr="002A41AD">
        <w:rPr>
          <w:rFonts w:asciiTheme="minorHAnsi" w:hAnsiTheme="minorHAnsi" w:cstheme="minorHAnsi"/>
          <w:sz w:val="24"/>
          <w:szCs w:val="24"/>
          <w:lang w:val="fr-FR"/>
        </w:rPr>
        <w:t>.</w:t>
      </w:r>
    </w:p>
    <w:p w14:paraId="215CAABA" w14:textId="77777777" w:rsidR="00BB5A1E" w:rsidRPr="002A41AD" w:rsidRDefault="00BB5A1E" w:rsidP="00BB5A1E">
      <w:pPr>
        <w:pStyle w:val="AOBullet"/>
        <w:numPr>
          <w:ilvl w:val="0"/>
          <w:numId w:val="0"/>
        </w:numPr>
        <w:tabs>
          <w:tab w:val="left" w:pos="720"/>
        </w:tabs>
        <w:spacing w:line="276" w:lineRule="auto"/>
        <w:rPr>
          <w:rFonts w:asciiTheme="minorHAnsi" w:hAnsiTheme="minorHAnsi" w:cstheme="minorHAnsi"/>
          <w:sz w:val="24"/>
          <w:szCs w:val="24"/>
          <w:lang w:val="fr-FR"/>
        </w:rPr>
      </w:pPr>
      <w:r w:rsidRPr="002A41AD">
        <w:rPr>
          <w:rFonts w:asciiTheme="minorHAnsi" w:hAnsiTheme="minorHAnsi" w:cstheme="minorHAnsi"/>
          <w:sz w:val="24"/>
          <w:szCs w:val="24"/>
          <w:lang w:val="fr-FR"/>
        </w:rPr>
        <w:t xml:space="preserve">A </w:t>
      </w:r>
      <w:proofErr w:type="spellStart"/>
      <w:r w:rsidRPr="002A41AD">
        <w:rPr>
          <w:rFonts w:asciiTheme="minorHAnsi" w:hAnsiTheme="minorHAnsi" w:cstheme="minorHAnsi"/>
          <w:sz w:val="24"/>
          <w:szCs w:val="24"/>
          <w:lang w:val="fr-FR"/>
        </w:rPr>
        <w:t>fost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exprimat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un </w:t>
      </w:r>
      <w:proofErr w:type="spellStart"/>
      <w:r w:rsidRPr="002A41AD">
        <w:rPr>
          <w:rFonts w:asciiTheme="minorHAnsi" w:hAnsiTheme="minorHAnsi" w:cstheme="minorHAnsi"/>
          <w:sz w:val="24"/>
          <w:szCs w:val="24"/>
          <w:lang w:val="fr-FR"/>
        </w:rPr>
        <w:t>număr</w:t>
      </w:r>
      <w:proofErr w:type="spellEnd"/>
      <w:r w:rsidRPr="002A41AD">
        <w:rPr>
          <w:rFonts w:asciiTheme="minorHAnsi" w:hAnsiTheme="minorHAnsi" w:cstheme="minorHAnsi"/>
          <w:sz w:val="24"/>
          <w:szCs w:val="24"/>
          <w:lang w:val="fr-FR"/>
        </w:rPr>
        <w:t xml:space="preserve"> de __________</w:t>
      </w:r>
      <w:proofErr w:type="spell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reprezentând</w:t>
      </w:r>
      <w:proofErr w:type="spellEnd"/>
      <w:r w:rsidRPr="002A41AD">
        <w:rPr>
          <w:rFonts w:asciiTheme="minorHAnsi" w:hAnsiTheme="minorHAnsi" w:cstheme="minorHAnsi"/>
          <w:sz w:val="24"/>
          <w:szCs w:val="24"/>
          <w:lang w:val="fr-FR"/>
        </w:rPr>
        <w:t xml:space="preserve"> _________</w:t>
      </w:r>
      <w:proofErr w:type="spellStart"/>
      <w:r w:rsidRPr="002A41AD">
        <w:rPr>
          <w:rFonts w:asciiTheme="minorHAnsi" w:hAnsiTheme="minorHAnsi" w:cstheme="minorHAnsi"/>
          <w:sz w:val="24"/>
          <w:szCs w:val="24"/>
          <w:lang w:val="fr-FR"/>
        </w:rPr>
        <w:t>acţiuni</w:t>
      </w:r>
      <w:proofErr w:type="spellEnd"/>
      <w:r w:rsidRPr="002A41AD">
        <w:rPr>
          <w:rFonts w:asciiTheme="minorHAnsi" w:hAnsiTheme="minorHAnsi" w:cstheme="minorHAnsi"/>
          <w:sz w:val="24"/>
          <w:szCs w:val="24"/>
          <w:lang w:val="fr-FR"/>
        </w:rPr>
        <w:t xml:space="preserve">, ___________%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capitalul</w:t>
      </w:r>
      <w:proofErr w:type="spellEnd"/>
      <w:r w:rsidRPr="002A41AD">
        <w:rPr>
          <w:rFonts w:asciiTheme="minorHAnsi" w:hAnsiTheme="minorHAnsi" w:cstheme="minorHAnsi"/>
          <w:sz w:val="24"/>
          <w:szCs w:val="24"/>
          <w:lang w:val="fr-FR"/>
        </w:rPr>
        <w:t xml:space="preserve"> social, 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totalul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drepturilor</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vot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deținute</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acționarii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prezenți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sau</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reprezentați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în</w:t>
      </w:r>
      <w:proofErr w:type="spellEnd"/>
      <w:r w:rsidRPr="002A41AD">
        <w:rPr>
          <w:rFonts w:asciiTheme="minorHAnsi" w:hAnsiTheme="minorHAnsi" w:cstheme="minorHAnsi"/>
          <w:sz w:val="24"/>
          <w:szCs w:val="24"/>
          <w:lang w:val="fr-FR"/>
        </w:rPr>
        <w:t xml:space="preserve"> mod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și</w:t>
      </w:r>
      <w:proofErr w:type="spellEnd"/>
      <w:r w:rsidRPr="002A41AD">
        <w:rPr>
          <w:rFonts w:asciiTheme="minorHAnsi" w:hAnsiTheme="minorHAnsi" w:cstheme="minorHAnsi"/>
          <w:sz w:val="24"/>
          <w:szCs w:val="24"/>
          <w:lang w:val="fr-FR"/>
        </w:rPr>
        <w:t xml:space="preserve"> ___________%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totalul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drepturilor</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vot</w:t>
      </w:r>
      <w:proofErr w:type="spellEnd"/>
      <w:r w:rsidRPr="002A41AD">
        <w:rPr>
          <w:rFonts w:asciiTheme="minorHAnsi" w:hAnsiTheme="minorHAnsi" w:cstheme="minorHAnsi"/>
          <w:sz w:val="24"/>
          <w:szCs w:val="24"/>
          <w:lang w:val="fr-FR"/>
        </w:rPr>
        <w:t xml:space="preserve">. </w:t>
      </w:r>
    </w:p>
    <w:p w14:paraId="256494F9" w14:textId="77777777" w:rsidR="00BB5A1E" w:rsidRPr="002A41AD" w:rsidRDefault="00BB5A1E" w:rsidP="00DD3993">
      <w:pPr>
        <w:pStyle w:val="AOBullet"/>
        <w:numPr>
          <w:ilvl w:val="0"/>
          <w:numId w:val="0"/>
        </w:numPr>
        <w:tabs>
          <w:tab w:val="left" w:pos="720"/>
        </w:tabs>
        <w:spacing w:before="0" w:line="276" w:lineRule="auto"/>
        <w:rPr>
          <w:rFonts w:asciiTheme="minorHAnsi" w:hAnsiTheme="minorHAnsi" w:cstheme="minorHAnsi"/>
          <w:sz w:val="24"/>
          <w:szCs w:val="24"/>
          <w:lang w:val="fr-FR"/>
        </w:rPr>
      </w:pPr>
    </w:p>
    <w:p w14:paraId="2B4D5767" w14:textId="77777777" w:rsidR="00BB5A1E" w:rsidRPr="002A41AD" w:rsidRDefault="00BB5A1E" w:rsidP="00BB5A1E">
      <w:pPr>
        <w:autoSpaceDE w:val="0"/>
        <w:autoSpaceDN w:val="0"/>
        <w:adjustRightInd w:val="0"/>
        <w:jc w:val="both"/>
        <w:rPr>
          <w:rFonts w:asciiTheme="minorHAnsi" w:hAnsiTheme="minorHAnsi" w:cstheme="minorHAnsi"/>
          <w:b/>
          <w:bCs/>
          <w:sz w:val="24"/>
          <w:szCs w:val="24"/>
          <w:lang w:val="it-IT"/>
        </w:rPr>
      </w:pPr>
      <w:r w:rsidRPr="002A41AD">
        <w:rPr>
          <w:rFonts w:asciiTheme="minorHAnsi" w:hAnsiTheme="minorHAnsi" w:cstheme="minorHAnsi"/>
          <w:b/>
          <w:bCs/>
          <w:sz w:val="24"/>
          <w:szCs w:val="24"/>
          <w:lang w:val="it-IT"/>
        </w:rPr>
        <w:t>Voturile au fost înregistrate dup</w:t>
      </w:r>
      <w:r w:rsidRPr="002A41AD">
        <w:rPr>
          <w:rFonts w:asciiTheme="minorHAnsi" w:hAnsiTheme="minorHAnsi" w:cstheme="minorHAnsi"/>
          <w:b/>
          <w:bCs/>
          <w:sz w:val="24"/>
          <w:szCs w:val="24"/>
        </w:rPr>
        <w:t>ă</w:t>
      </w:r>
      <w:r w:rsidRPr="002A41AD">
        <w:rPr>
          <w:rFonts w:asciiTheme="minorHAnsi" w:hAnsiTheme="minorHAnsi" w:cstheme="minorHAnsi"/>
          <w:b/>
          <w:bCs/>
          <w:sz w:val="24"/>
          <w:szCs w:val="24"/>
          <w:lang w:val="it-IT"/>
        </w:rPr>
        <w:t xml:space="preserve"> cum urmeaz</w:t>
      </w:r>
      <w:r w:rsidRPr="002A41AD">
        <w:rPr>
          <w:rFonts w:asciiTheme="minorHAnsi" w:hAnsiTheme="minorHAnsi" w:cstheme="minorHAnsi"/>
          <w:b/>
          <w:bCs/>
          <w:sz w:val="24"/>
          <w:szCs w:val="24"/>
        </w:rPr>
        <w:t>ă</w:t>
      </w:r>
      <w:r w:rsidRPr="002A41AD">
        <w:rPr>
          <w:rFonts w:asciiTheme="minorHAnsi" w:hAnsiTheme="minorHAnsi" w:cstheme="minorHAnsi"/>
          <w:b/>
          <w:bCs/>
          <w:sz w:val="24"/>
          <w:szCs w:val="24"/>
          <w:lang w:val="it-IT"/>
        </w:rPr>
        <w:t>:</w:t>
      </w:r>
    </w:p>
    <w:p w14:paraId="71E407E1" w14:textId="77777777" w:rsidR="00BB5A1E" w:rsidRPr="002A41AD" w:rsidRDefault="00BB5A1E" w:rsidP="00BB5A1E">
      <w:pPr>
        <w:pStyle w:val="AOBullet"/>
        <w:numPr>
          <w:ilvl w:val="0"/>
          <w:numId w:val="0"/>
        </w:numPr>
        <w:spacing w:line="276" w:lineRule="auto"/>
        <w:rPr>
          <w:rFonts w:asciiTheme="minorHAnsi" w:hAnsiTheme="minorHAnsi" w:cstheme="minorHAnsi"/>
          <w:sz w:val="24"/>
          <w:szCs w:val="24"/>
          <w:lang w:val="fr-FR"/>
        </w:rPr>
      </w:pPr>
      <w:r w:rsidRPr="002A41AD">
        <w:rPr>
          <w:rFonts w:asciiTheme="minorHAnsi" w:hAnsiTheme="minorHAnsi" w:cstheme="minorHAnsi"/>
          <w:sz w:val="24"/>
          <w:szCs w:val="24"/>
          <w:lang w:val="fr-FR"/>
        </w:rPr>
        <w:t>-”</w:t>
      </w:r>
      <w:proofErr w:type="spellStart"/>
      <w:r w:rsidRPr="002A41AD">
        <w:rPr>
          <w:rFonts w:asciiTheme="minorHAnsi" w:hAnsiTheme="minorHAnsi" w:cstheme="minorHAnsi"/>
          <w:sz w:val="24"/>
          <w:szCs w:val="24"/>
          <w:lang w:val="fr-FR"/>
        </w:rPr>
        <w:t>pentru</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cu</w:t>
      </w:r>
      <w:proofErr w:type="spellEnd"/>
      <w:r w:rsidRPr="002A41AD">
        <w:rPr>
          <w:rFonts w:asciiTheme="minorHAnsi" w:hAnsiTheme="minorHAnsi" w:cstheme="minorHAnsi"/>
          <w:sz w:val="24"/>
          <w:szCs w:val="24"/>
          <w:lang w:val="fr-FR"/>
        </w:rPr>
        <w:t xml:space="preserve"> un </w:t>
      </w:r>
      <w:proofErr w:type="spellStart"/>
      <w:r w:rsidRPr="002A41AD">
        <w:rPr>
          <w:rFonts w:asciiTheme="minorHAnsi" w:hAnsiTheme="minorHAnsi" w:cstheme="minorHAnsi"/>
          <w:sz w:val="24"/>
          <w:szCs w:val="24"/>
          <w:lang w:val="fr-FR"/>
        </w:rPr>
        <w:t>număr</w:t>
      </w:r>
      <w:proofErr w:type="spellEnd"/>
      <w:r w:rsidRPr="002A41AD">
        <w:rPr>
          <w:rFonts w:asciiTheme="minorHAnsi" w:hAnsiTheme="minorHAnsi" w:cstheme="minorHAnsi"/>
          <w:sz w:val="24"/>
          <w:szCs w:val="24"/>
          <w:lang w:val="fr-FR"/>
        </w:rPr>
        <w:t xml:space="preserve"> de ____________</w:t>
      </w:r>
      <w:proofErr w:type="spell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exprimate</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reprezentând</w:t>
      </w:r>
      <w:proofErr w:type="spellEnd"/>
      <w:r w:rsidRPr="002A41AD">
        <w:rPr>
          <w:rFonts w:asciiTheme="minorHAnsi" w:hAnsiTheme="minorHAnsi" w:cstheme="minorHAnsi"/>
          <w:sz w:val="24"/>
          <w:szCs w:val="24"/>
          <w:lang w:val="fr-FR"/>
        </w:rPr>
        <w:t xml:space="preserve"> 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numărul</w:t>
      </w:r>
      <w:proofErr w:type="spellEnd"/>
      <w:r w:rsidRPr="002A41AD">
        <w:rPr>
          <w:rFonts w:asciiTheme="minorHAnsi" w:hAnsiTheme="minorHAnsi" w:cstheme="minorHAnsi"/>
          <w:sz w:val="24"/>
          <w:szCs w:val="24"/>
          <w:lang w:val="fr-FR"/>
        </w:rPr>
        <w:t xml:space="preserve"> total de </w:t>
      </w:r>
      <w:proofErr w:type="spell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deţinute</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acționarii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prezenți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sau</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reprezentați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în</w:t>
      </w:r>
      <w:proofErr w:type="spellEnd"/>
      <w:r w:rsidRPr="002A41AD">
        <w:rPr>
          <w:rFonts w:asciiTheme="minorHAnsi" w:hAnsiTheme="minorHAnsi" w:cstheme="minorHAnsi"/>
          <w:sz w:val="24"/>
          <w:szCs w:val="24"/>
          <w:lang w:val="fr-FR"/>
        </w:rPr>
        <w:t xml:space="preserve"> mod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si ________________%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numărul</w:t>
      </w:r>
      <w:proofErr w:type="spellEnd"/>
      <w:r w:rsidRPr="002A41AD">
        <w:rPr>
          <w:rFonts w:asciiTheme="minorHAnsi" w:hAnsiTheme="minorHAnsi" w:cstheme="minorHAnsi"/>
          <w:sz w:val="24"/>
          <w:szCs w:val="24"/>
          <w:lang w:val="fr-FR"/>
        </w:rPr>
        <w:t xml:space="preserve"> total de </w:t>
      </w:r>
      <w:proofErr w:type="spellStart"/>
      <w:r w:rsidRPr="002A41AD">
        <w:rPr>
          <w:rFonts w:asciiTheme="minorHAnsi" w:hAnsiTheme="minorHAnsi" w:cstheme="minorHAnsi"/>
          <w:sz w:val="24"/>
          <w:szCs w:val="24"/>
          <w:lang w:val="fr-FR"/>
        </w:rPr>
        <w:t>drepturi</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vot</w:t>
      </w:r>
      <w:proofErr w:type="spellEnd"/>
      <w:r w:rsidRPr="002A41AD">
        <w:rPr>
          <w:rFonts w:asciiTheme="minorHAnsi" w:hAnsiTheme="minorHAnsi" w:cstheme="minorHAnsi"/>
          <w:sz w:val="24"/>
          <w:szCs w:val="24"/>
          <w:lang w:val="fr-FR"/>
        </w:rPr>
        <w:t>),</w:t>
      </w:r>
    </w:p>
    <w:p w14:paraId="540F39CC" w14:textId="77777777" w:rsidR="00BB5A1E" w:rsidRPr="002A41AD" w:rsidRDefault="00BB5A1E" w:rsidP="00BB5A1E">
      <w:pPr>
        <w:pStyle w:val="AOBullet"/>
        <w:numPr>
          <w:ilvl w:val="0"/>
          <w:numId w:val="0"/>
        </w:numPr>
        <w:spacing w:line="276" w:lineRule="auto"/>
        <w:ind w:left="90"/>
        <w:rPr>
          <w:rFonts w:asciiTheme="minorHAnsi" w:hAnsiTheme="minorHAnsi" w:cstheme="minorHAnsi"/>
          <w:sz w:val="24"/>
          <w:szCs w:val="24"/>
          <w:lang w:val="fr-FR"/>
        </w:rPr>
      </w:pPr>
      <w:r w:rsidRPr="002A41AD">
        <w:rPr>
          <w:rFonts w:asciiTheme="minorHAnsi" w:hAnsiTheme="minorHAnsi" w:cstheme="minorHAnsi"/>
          <w:sz w:val="24"/>
          <w:szCs w:val="24"/>
          <w:lang w:val="fr-FR"/>
        </w:rPr>
        <w:t>-”</w:t>
      </w:r>
      <w:proofErr w:type="spellStart"/>
      <w:r w:rsidRPr="002A41AD">
        <w:rPr>
          <w:rFonts w:asciiTheme="minorHAnsi" w:hAnsiTheme="minorHAnsi" w:cstheme="minorHAnsi"/>
          <w:sz w:val="24"/>
          <w:szCs w:val="24"/>
          <w:lang w:val="fr-FR"/>
        </w:rPr>
        <w:t>împotrivă</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cu</w:t>
      </w:r>
      <w:proofErr w:type="spellEnd"/>
      <w:r w:rsidRPr="002A41AD">
        <w:rPr>
          <w:rFonts w:asciiTheme="minorHAnsi" w:hAnsiTheme="minorHAnsi" w:cstheme="minorHAnsi"/>
          <w:sz w:val="24"/>
          <w:szCs w:val="24"/>
          <w:lang w:val="fr-FR"/>
        </w:rPr>
        <w:t xml:space="preserve"> un </w:t>
      </w:r>
      <w:proofErr w:type="spellStart"/>
      <w:r w:rsidRPr="002A41AD">
        <w:rPr>
          <w:rFonts w:asciiTheme="minorHAnsi" w:hAnsiTheme="minorHAnsi" w:cstheme="minorHAnsi"/>
          <w:sz w:val="24"/>
          <w:szCs w:val="24"/>
          <w:lang w:val="fr-FR"/>
        </w:rPr>
        <w:t>număr</w:t>
      </w:r>
      <w:proofErr w:type="spellEnd"/>
      <w:r w:rsidRPr="002A41AD">
        <w:rPr>
          <w:rFonts w:asciiTheme="minorHAnsi" w:hAnsiTheme="minorHAnsi" w:cstheme="minorHAnsi"/>
          <w:sz w:val="24"/>
          <w:szCs w:val="24"/>
          <w:lang w:val="fr-FR"/>
        </w:rPr>
        <w:t xml:space="preserve"> de ___________ </w:t>
      </w:r>
      <w:proofErr w:type="spell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exprimate</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reprezentând</w:t>
      </w:r>
      <w:proofErr w:type="spellEnd"/>
      <w:r w:rsidRPr="002A41AD">
        <w:rPr>
          <w:rFonts w:asciiTheme="minorHAnsi" w:hAnsiTheme="minorHAnsi" w:cstheme="minorHAnsi"/>
          <w:sz w:val="24"/>
          <w:szCs w:val="24"/>
          <w:lang w:val="fr-FR"/>
        </w:rPr>
        <w:t xml:space="preserve"> _______________%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numărul</w:t>
      </w:r>
      <w:proofErr w:type="spellEnd"/>
      <w:r w:rsidRPr="002A41AD">
        <w:rPr>
          <w:rFonts w:asciiTheme="minorHAnsi" w:hAnsiTheme="minorHAnsi" w:cstheme="minorHAnsi"/>
          <w:sz w:val="24"/>
          <w:szCs w:val="24"/>
          <w:lang w:val="fr-FR"/>
        </w:rPr>
        <w:t xml:space="preserve"> total de </w:t>
      </w:r>
      <w:proofErr w:type="spell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deţinute</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acționarii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prezenți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sau</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reprezentați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în</w:t>
      </w:r>
      <w:proofErr w:type="spellEnd"/>
      <w:r w:rsidRPr="002A41AD">
        <w:rPr>
          <w:rFonts w:asciiTheme="minorHAnsi" w:hAnsiTheme="minorHAnsi" w:cstheme="minorHAnsi"/>
          <w:sz w:val="24"/>
          <w:szCs w:val="24"/>
          <w:lang w:val="fr-FR"/>
        </w:rPr>
        <w:t xml:space="preserve"> mod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și</w:t>
      </w:r>
      <w:proofErr w:type="spellEnd"/>
      <w:r w:rsidRPr="002A41AD">
        <w:rPr>
          <w:rFonts w:asciiTheme="minorHAnsi" w:hAnsiTheme="minorHAnsi" w:cstheme="minorHAnsi"/>
          <w:sz w:val="24"/>
          <w:szCs w:val="24"/>
          <w:lang w:val="fr-FR"/>
        </w:rPr>
        <w:t xml:space="preserve"> ______________%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numărul</w:t>
      </w:r>
      <w:proofErr w:type="spellEnd"/>
      <w:r w:rsidRPr="002A41AD">
        <w:rPr>
          <w:rFonts w:asciiTheme="minorHAnsi" w:hAnsiTheme="minorHAnsi" w:cstheme="minorHAnsi"/>
          <w:sz w:val="24"/>
          <w:szCs w:val="24"/>
          <w:lang w:val="fr-FR"/>
        </w:rPr>
        <w:t xml:space="preserve"> total de </w:t>
      </w:r>
      <w:proofErr w:type="spellStart"/>
      <w:r w:rsidRPr="002A41AD">
        <w:rPr>
          <w:rFonts w:asciiTheme="minorHAnsi" w:hAnsiTheme="minorHAnsi" w:cstheme="minorHAnsi"/>
          <w:sz w:val="24"/>
          <w:szCs w:val="24"/>
          <w:lang w:val="fr-FR"/>
        </w:rPr>
        <w:t>drepturi</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vot</w:t>
      </w:r>
      <w:proofErr w:type="spellEnd"/>
      <w:r w:rsidRPr="002A41AD">
        <w:rPr>
          <w:rFonts w:asciiTheme="minorHAnsi" w:hAnsiTheme="minorHAnsi" w:cstheme="minorHAnsi"/>
          <w:sz w:val="24"/>
          <w:szCs w:val="24"/>
          <w:lang w:val="fr-FR"/>
        </w:rPr>
        <w:t>).</w:t>
      </w:r>
    </w:p>
    <w:p w14:paraId="67293913" w14:textId="77777777" w:rsidR="00BB5A1E" w:rsidRPr="002A41AD" w:rsidRDefault="00BB5A1E" w:rsidP="00BB5A1E">
      <w:pPr>
        <w:pStyle w:val="AOBullet"/>
        <w:numPr>
          <w:ilvl w:val="0"/>
          <w:numId w:val="0"/>
        </w:numPr>
        <w:spacing w:line="276" w:lineRule="auto"/>
        <w:ind w:left="720" w:hanging="720"/>
        <w:rPr>
          <w:rFonts w:asciiTheme="minorHAnsi" w:hAnsiTheme="minorHAnsi" w:cstheme="minorHAnsi"/>
          <w:sz w:val="24"/>
          <w:szCs w:val="24"/>
          <w:lang w:val="fr-FR"/>
        </w:rPr>
      </w:pPr>
      <w:r w:rsidRPr="002A41AD">
        <w:rPr>
          <w:rFonts w:asciiTheme="minorHAnsi" w:hAnsiTheme="minorHAnsi" w:cstheme="minorHAnsi"/>
          <w:sz w:val="24"/>
          <w:szCs w:val="24"/>
          <w:lang w:val="fr-FR"/>
        </w:rPr>
        <w:t xml:space="preserve">-a </w:t>
      </w:r>
      <w:proofErr w:type="spellStart"/>
      <w:r w:rsidRPr="002A41AD">
        <w:rPr>
          <w:rFonts w:asciiTheme="minorHAnsi" w:hAnsiTheme="minorHAnsi" w:cstheme="minorHAnsi"/>
          <w:sz w:val="24"/>
          <w:szCs w:val="24"/>
          <w:lang w:val="fr-FR"/>
        </w:rPr>
        <w:t>fost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înregistrat</w:t>
      </w:r>
      <w:proofErr w:type="spellEnd"/>
      <w:r w:rsidRPr="002A41AD">
        <w:rPr>
          <w:rFonts w:asciiTheme="minorHAnsi" w:hAnsiTheme="minorHAnsi" w:cstheme="minorHAnsi"/>
          <w:sz w:val="24"/>
          <w:szCs w:val="24"/>
          <w:lang w:val="fr-FR"/>
        </w:rPr>
        <w:t xml:space="preserve"> un </w:t>
      </w:r>
      <w:proofErr w:type="spellStart"/>
      <w:r w:rsidRPr="002A41AD">
        <w:rPr>
          <w:rFonts w:asciiTheme="minorHAnsi" w:hAnsiTheme="minorHAnsi" w:cstheme="minorHAnsi"/>
          <w:sz w:val="24"/>
          <w:szCs w:val="24"/>
          <w:lang w:val="fr-FR"/>
        </w:rPr>
        <w:t>număr</w:t>
      </w:r>
      <w:proofErr w:type="spellEnd"/>
      <w:r w:rsidRPr="002A41AD">
        <w:rPr>
          <w:rFonts w:asciiTheme="minorHAnsi" w:hAnsiTheme="minorHAnsi" w:cstheme="minorHAnsi"/>
          <w:sz w:val="24"/>
          <w:szCs w:val="24"/>
          <w:lang w:val="fr-FR"/>
        </w:rPr>
        <w:t xml:space="preserve"> de __________ </w:t>
      </w:r>
      <w:proofErr w:type="spell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abţineri</w:t>
      </w:r>
      <w:proofErr w:type="spellEnd"/>
      <w:r w:rsidRPr="002A41AD">
        <w:rPr>
          <w:rFonts w:asciiTheme="minorHAnsi" w:hAnsiTheme="minorHAnsi" w:cstheme="minorHAnsi"/>
          <w:sz w:val="24"/>
          <w:szCs w:val="24"/>
          <w:lang w:val="fr-FR"/>
        </w:rPr>
        <w:t>“.</w:t>
      </w:r>
    </w:p>
    <w:p w14:paraId="337F724F" w14:textId="77777777" w:rsidR="00BB5A1E" w:rsidRPr="002A41AD" w:rsidRDefault="00BB5A1E" w:rsidP="00BB5A1E">
      <w:pPr>
        <w:pStyle w:val="AOBullet"/>
        <w:numPr>
          <w:ilvl w:val="0"/>
          <w:numId w:val="0"/>
        </w:numPr>
        <w:spacing w:line="276" w:lineRule="auto"/>
        <w:ind w:left="720" w:hanging="720"/>
        <w:rPr>
          <w:rFonts w:asciiTheme="minorHAnsi" w:hAnsiTheme="minorHAnsi" w:cstheme="minorHAnsi"/>
          <w:sz w:val="24"/>
          <w:szCs w:val="24"/>
          <w:lang w:val="fr-FR"/>
        </w:rPr>
      </w:pPr>
      <w:r w:rsidRPr="002A41AD">
        <w:rPr>
          <w:rFonts w:asciiTheme="minorHAnsi" w:hAnsiTheme="minorHAnsi" w:cstheme="minorHAnsi"/>
          <w:sz w:val="24"/>
          <w:szCs w:val="24"/>
          <w:lang w:val="fr-FR"/>
        </w:rPr>
        <w:t xml:space="preserve">-a </w:t>
      </w:r>
      <w:proofErr w:type="spellStart"/>
      <w:r w:rsidRPr="002A41AD">
        <w:rPr>
          <w:rFonts w:asciiTheme="minorHAnsi" w:hAnsiTheme="minorHAnsi" w:cstheme="minorHAnsi"/>
          <w:sz w:val="24"/>
          <w:szCs w:val="24"/>
          <w:lang w:val="fr-FR"/>
        </w:rPr>
        <w:t>fost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înregistrat</w:t>
      </w:r>
      <w:proofErr w:type="spellEnd"/>
      <w:r w:rsidRPr="002A41AD">
        <w:rPr>
          <w:rFonts w:asciiTheme="minorHAnsi" w:hAnsiTheme="minorHAnsi" w:cstheme="minorHAnsi"/>
          <w:sz w:val="24"/>
          <w:szCs w:val="24"/>
          <w:lang w:val="fr-FR"/>
        </w:rPr>
        <w:t xml:space="preserve"> un </w:t>
      </w:r>
      <w:proofErr w:type="spellStart"/>
      <w:r w:rsidRPr="002A41AD">
        <w:rPr>
          <w:rFonts w:asciiTheme="minorHAnsi" w:hAnsiTheme="minorHAnsi" w:cstheme="minorHAnsi"/>
          <w:sz w:val="24"/>
          <w:szCs w:val="24"/>
          <w:lang w:val="fr-FR"/>
        </w:rPr>
        <w:t>număr</w:t>
      </w:r>
      <w:proofErr w:type="spellEnd"/>
      <w:r w:rsidRPr="002A41AD">
        <w:rPr>
          <w:rFonts w:asciiTheme="minorHAnsi" w:hAnsiTheme="minorHAnsi" w:cstheme="minorHAnsi"/>
          <w:sz w:val="24"/>
          <w:szCs w:val="24"/>
          <w:lang w:val="fr-FR"/>
        </w:rPr>
        <w:t xml:space="preserve"> de __________ </w:t>
      </w:r>
      <w:proofErr w:type="spellStart"/>
      <w:proofErr w:type="gram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proofErr w:type="gramEnd"/>
      <w:r w:rsidRPr="002A41AD">
        <w:rPr>
          <w:rFonts w:asciiTheme="minorHAnsi" w:hAnsiTheme="minorHAnsi" w:cstheme="minorHAnsi"/>
          <w:sz w:val="24"/>
          <w:szCs w:val="24"/>
          <w:lang w:val="fr-FR"/>
        </w:rPr>
        <w:t>neexprimate</w:t>
      </w:r>
      <w:proofErr w:type="spellEnd"/>
      <w:r w:rsidRPr="002A41AD">
        <w:rPr>
          <w:rFonts w:asciiTheme="minorHAnsi" w:hAnsiTheme="minorHAnsi" w:cstheme="minorHAnsi"/>
          <w:sz w:val="24"/>
          <w:szCs w:val="24"/>
          <w:lang w:val="fr-FR"/>
        </w:rPr>
        <w:t xml:space="preserve">“. </w:t>
      </w:r>
    </w:p>
    <w:p w14:paraId="3B510376" w14:textId="77777777" w:rsidR="00BB5A1E" w:rsidRPr="002A41AD" w:rsidRDefault="00BB5A1E" w:rsidP="00BB5A1E">
      <w:pPr>
        <w:pStyle w:val="AOBullet"/>
        <w:numPr>
          <w:ilvl w:val="0"/>
          <w:numId w:val="0"/>
        </w:numPr>
        <w:spacing w:line="276" w:lineRule="auto"/>
        <w:ind w:left="720" w:hanging="720"/>
        <w:rPr>
          <w:rFonts w:asciiTheme="minorHAnsi" w:hAnsiTheme="minorHAnsi" w:cstheme="minorHAnsi"/>
          <w:sz w:val="24"/>
          <w:szCs w:val="24"/>
        </w:rPr>
      </w:pPr>
      <w:r w:rsidRPr="002A41AD">
        <w:rPr>
          <w:rFonts w:asciiTheme="minorHAnsi" w:hAnsiTheme="minorHAnsi" w:cstheme="minorHAnsi"/>
          <w:sz w:val="24"/>
          <w:szCs w:val="24"/>
        </w:rPr>
        <w:t xml:space="preserve">-au </w:t>
      </w:r>
      <w:proofErr w:type="spellStart"/>
      <w:r w:rsidRPr="002A41AD">
        <w:rPr>
          <w:rFonts w:asciiTheme="minorHAnsi" w:hAnsiTheme="minorHAnsi" w:cstheme="minorHAnsi"/>
          <w:sz w:val="24"/>
          <w:szCs w:val="24"/>
        </w:rPr>
        <w:t>fost</w:t>
      </w:r>
      <w:proofErr w:type="spellEnd"/>
      <w:r w:rsidRPr="002A41AD">
        <w:rPr>
          <w:rFonts w:asciiTheme="minorHAnsi" w:hAnsiTheme="minorHAnsi" w:cstheme="minorHAnsi"/>
          <w:sz w:val="24"/>
          <w:szCs w:val="24"/>
        </w:rPr>
        <w:t xml:space="preserve"> </w:t>
      </w:r>
      <w:proofErr w:type="spellStart"/>
      <w:r w:rsidRPr="002A41AD">
        <w:rPr>
          <w:rFonts w:asciiTheme="minorHAnsi" w:hAnsiTheme="minorHAnsi" w:cstheme="minorHAnsi"/>
          <w:sz w:val="24"/>
          <w:szCs w:val="24"/>
        </w:rPr>
        <w:t>anulate</w:t>
      </w:r>
      <w:proofErr w:type="spellEnd"/>
      <w:r w:rsidRPr="002A41AD">
        <w:rPr>
          <w:rFonts w:asciiTheme="minorHAnsi" w:hAnsiTheme="minorHAnsi" w:cstheme="minorHAnsi"/>
          <w:sz w:val="24"/>
          <w:szCs w:val="24"/>
        </w:rPr>
        <w:t xml:space="preserve"> __________ </w:t>
      </w:r>
      <w:proofErr w:type="spellStart"/>
      <w:r w:rsidRPr="002A41AD">
        <w:rPr>
          <w:rFonts w:asciiTheme="minorHAnsi" w:hAnsiTheme="minorHAnsi" w:cstheme="minorHAnsi"/>
          <w:sz w:val="24"/>
          <w:szCs w:val="24"/>
        </w:rPr>
        <w:t>voturi</w:t>
      </w:r>
      <w:proofErr w:type="spellEnd"/>
      <w:r w:rsidRPr="002A41AD">
        <w:rPr>
          <w:rFonts w:asciiTheme="minorHAnsi" w:hAnsiTheme="minorHAnsi" w:cstheme="minorHAnsi"/>
          <w:sz w:val="24"/>
          <w:szCs w:val="24"/>
        </w:rPr>
        <w:t>.</w:t>
      </w:r>
    </w:p>
    <w:p w14:paraId="7172D5F5" w14:textId="77777777" w:rsidR="00BB5A1E" w:rsidRPr="002A41AD" w:rsidRDefault="00BB5A1E" w:rsidP="00897481">
      <w:pPr>
        <w:pStyle w:val="ListParagraph"/>
        <w:autoSpaceDE w:val="0"/>
        <w:autoSpaceDN w:val="0"/>
        <w:adjustRightInd w:val="0"/>
        <w:spacing w:before="240"/>
        <w:ind w:left="0"/>
        <w:jc w:val="both"/>
        <w:rPr>
          <w:rFonts w:asciiTheme="minorHAnsi" w:hAnsiTheme="minorHAnsi" w:cstheme="minorHAnsi"/>
          <w:b/>
          <w:bCs/>
          <w:lang w:val="ro-RO"/>
        </w:rPr>
      </w:pPr>
    </w:p>
    <w:p w14:paraId="4DBB09E7" w14:textId="0B6E6847" w:rsidR="00C608EB" w:rsidRPr="002A41AD" w:rsidRDefault="00C608EB" w:rsidP="001D3F56">
      <w:pPr>
        <w:pStyle w:val="ListParagraph"/>
        <w:autoSpaceDE w:val="0"/>
        <w:autoSpaceDN w:val="0"/>
        <w:adjustRightInd w:val="0"/>
        <w:ind w:left="360"/>
        <w:jc w:val="both"/>
        <w:rPr>
          <w:rFonts w:asciiTheme="minorHAnsi" w:hAnsiTheme="minorHAnsi" w:cstheme="minorHAnsi"/>
          <w:b/>
          <w:bCs/>
          <w:lang w:val="fr-FR"/>
        </w:rPr>
      </w:pPr>
    </w:p>
    <w:p w14:paraId="78950AEC" w14:textId="7FA47A23" w:rsidR="00897481" w:rsidRPr="002A41AD" w:rsidRDefault="00897481" w:rsidP="001841A8">
      <w:pPr>
        <w:pStyle w:val="ListParagraph"/>
        <w:numPr>
          <w:ilvl w:val="0"/>
          <w:numId w:val="2"/>
        </w:numPr>
        <w:autoSpaceDE w:val="0"/>
        <w:autoSpaceDN w:val="0"/>
        <w:adjustRightInd w:val="0"/>
        <w:ind w:left="0"/>
        <w:jc w:val="both"/>
        <w:rPr>
          <w:rFonts w:asciiTheme="minorHAnsi" w:hAnsiTheme="minorHAnsi" w:cstheme="minorHAnsi"/>
          <w:b/>
          <w:bCs/>
          <w:lang w:val="ro-RO"/>
        </w:rPr>
      </w:pPr>
      <w:r w:rsidRPr="002A41AD">
        <w:rPr>
          <w:rFonts w:asciiTheme="minorHAnsi" w:hAnsiTheme="minorHAnsi" w:cstheme="minorHAnsi"/>
          <w:b/>
          <w:bCs/>
          <w:lang w:val="ro-RO"/>
        </w:rPr>
        <w:t xml:space="preserve">AGEA [APROBĂ / RESPINGE] </w:t>
      </w:r>
      <w:r w:rsidR="008C6E5E" w:rsidRPr="002A41AD">
        <w:rPr>
          <w:rFonts w:asciiTheme="minorHAnsi" w:hAnsiTheme="minorHAnsi" w:cstheme="minorHAnsi"/>
          <w:b/>
          <w:bCs/>
          <w:lang w:val="ro-RO"/>
        </w:rPr>
        <w:t>noii indicatori tehnico-economici ai obiectivului de investiţie  „Amenajarea Hidroenergetică  Surduc-Siriu’’, conform valorilor rezultate din documentația Studiu de Fezabilitate de actualizare a indicatorilor tehnico-economici ai obiectivului de investiții „Amenajarea Hidroenergetică  Surduc-Siriu’’ – ediția 2023 realizată de către Departamentul Proiectare S.P.E.E.H. Hidroelectrica S.A.</w:t>
      </w:r>
      <w:r w:rsidR="001841A8" w:rsidRPr="002A41AD">
        <w:rPr>
          <w:rFonts w:asciiTheme="minorHAnsi" w:hAnsiTheme="minorHAnsi" w:cstheme="minorHAnsi"/>
          <w:b/>
          <w:bCs/>
          <w:lang w:val="ro-RO"/>
        </w:rPr>
        <w:t>,</w:t>
      </w:r>
    </w:p>
    <w:p w14:paraId="4F0FBD96" w14:textId="77777777" w:rsidR="008C6E5E" w:rsidRPr="002A41AD" w:rsidRDefault="008C6E5E" w:rsidP="008C6E5E">
      <w:pPr>
        <w:pStyle w:val="ListParagraph"/>
        <w:autoSpaceDE w:val="0"/>
        <w:autoSpaceDN w:val="0"/>
        <w:adjustRightInd w:val="0"/>
        <w:ind w:left="0"/>
        <w:jc w:val="both"/>
        <w:rPr>
          <w:rFonts w:asciiTheme="minorHAnsi" w:hAnsiTheme="minorHAnsi" w:cstheme="minorHAnsi"/>
          <w:b/>
          <w:bCs/>
          <w:lang w:val="ro-RO"/>
        </w:rPr>
      </w:pPr>
    </w:p>
    <w:p w14:paraId="73416615" w14:textId="707AACF7" w:rsidR="00897481" w:rsidRPr="002A41AD" w:rsidRDefault="00897481" w:rsidP="00897481">
      <w:pPr>
        <w:pStyle w:val="ListParagraph"/>
        <w:autoSpaceDE w:val="0"/>
        <w:autoSpaceDN w:val="0"/>
        <w:adjustRightInd w:val="0"/>
        <w:ind w:left="0"/>
        <w:jc w:val="both"/>
        <w:rPr>
          <w:rFonts w:asciiTheme="minorHAnsi" w:hAnsiTheme="minorHAnsi" w:cstheme="minorHAnsi"/>
          <w:b/>
          <w:bCs/>
          <w:lang w:val="ro-RO"/>
        </w:rPr>
      </w:pPr>
      <w:r w:rsidRPr="002A41AD">
        <w:rPr>
          <w:rFonts w:asciiTheme="minorHAnsi" w:hAnsiTheme="minorHAnsi" w:cstheme="minorHAnsi"/>
          <w:b/>
          <w:bCs/>
          <w:lang w:val="ro-RO"/>
        </w:rPr>
        <w:t>cu un număr de ____________  voturi reprezent</w:t>
      </w:r>
      <w:r w:rsidRPr="002A41AD">
        <w:rPr>
          <w:rFonts w:asciiTheme="minorHAnsi" w:hAnsiTheme="minorHAnsi" w:cstheme="minorHAnsi"/>
          <w:b/>
          <w:bCs/>
          <w:lang w:val="ro-RO" w:eastAsia="ro-RO"/>
        </w:rPr>
        <w:t>â</w:t>
      </w:r>
      <w:r w:rsidRPr="002A41AD">
        <w:rPr>
          <w:rFonts w:asciiTheme="minorHAnsi" w:hAnsiTheme="minorHAnsi" w:cstheme="minorHAnsi"/>
          <w:b/>
          <w:bCs/>
          <w:lang w:val="ro-RO"/>
        </w:rPr>
        <w:t>nd ____% din voturile detinute de actionarii prezenti sau reprezentati.</w:t>
      </w:r>
    </w:p>
    <w:p w14:paraId="7DA418FC" w14:textId="77777777" w:rsidR="00BB5A1E" w:rsidRPr="002A41AD" w:rsidRDefault="00BB5A1E" w:rsidP="00897481">
      <w:pPr>
        <w:pStyle w:val="ListParagraph"/>
        <w:autoSpaceDE w:val="0"/>
        <w:autoSpaceDN w:val="0"/>
        <w:adjustRightInd w:val="0"/>
        <w:ind w:left="0"/>
        <w:jc w:val="both"/>
        <w:rPr>
          <w:rFonts w:asciiTheme="minorHAnsi" w:hAnsiTheme="minorHAnsi" w:cstheme="minorHAnsi"/>
          <w:b/>
          <w:bCs/>
          <w:lang w:val="ro-RO"/>
        </w:rPr>
      </w:pPr>
    </w:p>
    <w:p w14:paraId="6C5F3CE6" w14:textId="53442AF9" w:rsidR="00BB5A1E" w:rsidRPr="002A41AD" w:rsidRDefault="00BB5A1E" w:rsidP="00BB5A1E">
      <w:pPr>
        <w:pStyle w:val="AOBullet"/>
        <w:numPr>
          <w:ilvl w:val="0"/>
          <w:numId w:val="0"/>
        </w:numPr>
        <w:tabs>
          <w:tab w:val="left" w:pos="720"/>
        </w:tabs>
        <w:spacing w:line="276" w:lineRule="auto"/>
        <w:rPr>
          <w:rFonts w:asciiTheme="minorHAnsi" w:hAnsiTheme="minorHAnsi" w:cstheme="minorHAnsi"/>
          <w:sz w:val="24"/>
          <w:szCs w:val="24"/>
          <w:lang w:val="fr-FR"/>
        </w:rPr>
      </w:pPr>
      <w:proofErr w:type="spellStart"/>
      <w:r w:rsidRPr="002A41AD">
        <w:rPr>
          <w:rFonts w:asciiTheme="minorHAnsi" w:hAnsiTheme="minorHAnsi" w:cstheme="minorHAnsi"/>
          <w:sz w:val="24"/>
          <w:szCs w:val="24"/>
          <w:lang w:val="fr-FR"/>
        </w:rPr>
        <w:lastRenderedPageBreak/>
        <w:t>Pentru</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punctul</w:t>
      </w:r>
      <w:proofErr w:type="spellEnd"/>
      <w:r w:rsidRPr="002A41AD">
        <w:rPr>
          <w:rFonts w:asciiTheme="minorHAnsi" w:hAnsiTheme="minorHAnsi" w:cstheme="minorHAnsi"/>
          <w:sz w:val="24"/>
          <w:szCs w:val="24"/>
          <w:lang w:val="fr-FR"/>
        </w:rPr>
        <w:t xml:space="preserve"> 3 de </w:t>
      </w:r>
      <w:proofErr w:type="spellStart"/>
      <w:r w:rsidRPr="002A41AD">
        <w:rPr>
          <w:rFonts w:asciiTheme="minorHAnsi" w:hAnsiTheme="minorHAnsi" w:cstheme="minorHAnsi"/>
          <w:sz w:val="24"/>
          <w:szCs w:val="24"/>
          <w:lang w:val="fr-FR"/>
        </w:rPr>
        <w:t>pe</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ordinea</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zi</w:t>
      </w:r>
      <w:proofErr w:type="spellEnd"/>
      <w:r w:rsidRPr="002A41AD">
        <w:rPr>
          <w:rFonts w:asciiTheme="minorHAnsi" w:hAnsiTheme="minorHAnsi" w:cstheme="minorHAnsi"/>
          <w:sz w:val="24"/>
          <w:szCs w:val="24"/>
          <w:lang w:val="fr-FR"/>
        </w:rPr>
        <w:t xml:space="preserve"> au </w:t>
      </w:r>
      <w:proofErr w:type="spellStart"/>
      <w:r w:rsidRPr="002A41AD">
        <w:rPr>
          <w:rFonts w:asciiTheme="minorHAnsi" w:hAnsiTheme="minorHAnsi" w:cstheme="minorHAnsi"/>
          <w:sz w:val="24"/>
          <w:szCs w:val="24"/>
          <w:lang w:val="fr-FR"/>
        </w:rPr>
        <w:t>fost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prezenți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sau</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reprezentaţi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în</w:t>
      </w:r>
      <w:proofErr w:type="spellEnd"/>
      <w:r w:rsidRPr="002A41AD">
        <w:rPr>
          <w:rFonts w:asciiTheme="minorHAnsi" w:hAnsiTheme="minorHAnsi" w:cstheme="minorHAnsi"/>
          <w:sz w:val="24"/>
          <w:szCs w:val="24"/>
          <w:lang w:val="fr-FR"/>
        </w:rPr>
        <w:t xml:space="preserve"> mod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acţionari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deţinând</w:t>
      </w:r>
      <w:proofErr w:type="spellEnd"/>
      <w:r w:rsidRPr="002A41AD">
        <w:rPr>
          <w:rFonts w:asciiTheme="minorHAnsi" w:hAnsiTheme="minorHAnsi" w:cstheme="minorHAnsi"/>
          <w:sz w:val="24"/>
          <w:szCs w:val="24"/>
          <w:lang w:val="fr-FR"/>
        </w:rPr>
        <w:t xml:space="preserve"> _________</w:t>
      </w:r>
      <w:proofErr w:type="spellStart"/>
      <w:r w:rsidRPr="002A41AD">
        <w:rPr>
          <w:rFonts w:asciiTheme="minorHAnsi" w:hAnsiTheme="minorHAnsi" w:cstheme="minorHAnsi"/>
          <w:sz w:val="24"/>
          <w:szCs w:val="24"/>
          <w:lang w:val="fr-FR"/>
        </w:rPr>
        <w:t>drepturi</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vot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reprezentând</w:t>
      </w:r>
      <w:proofErr w:type="spellEnd"/>
      <w:r w:rsidRPr="002A41AD">
        <w:rPr>
          <w:rFonts w:asciiTheme="minorHAnsi" w:hAnsiTheme="minorHAnsi" w:cstheme="minorHAnsi"/>
          <w:sz w:val="24"/>
          <w:szCs w:val="24"/>
          <w:lang w:val="fr-FR"/>
        </w:rPr>
        <w:t xml:space="preserve"> 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capitalul</w:t>
      </w:r>
      <w:proofErr w:type="spellEnd"/>
      <w:r w:rsidRPr="002A41AD">
        <w:rPr>
          <w:rFonts w:asciiTheme="minorHAnsi" w:hAnsiTheme="minorHAnsi" w:cstheme="minorHAnsi"/>
          <w:sz w:val="24"/>
          <w:szCs w:val="24"/>
          <w:lang w:val="fr-FR"/>
        </w:rPr>
        <w:t xml:space="preserve"> social </w:t>
      </w:r>
      <w:proofErr w:type="spellStart"/>
      <w:r w:rsidRPr="002A41AD">
        <w:rPr>
          <w:rFonts w:asciiTheme="minorHAnsi" w:hAnsiTheme="minorHAnsi" w:cstheme="minorHAnsi"/>
          <w:sz w:val="24"/>
          <w:szCs w:val="24"/>
          <w:lang w:val="fr-FR"/>
        </w:rPr>
        <w:t>şi</w:t>
      </w:r>
      <w:proofErr w:type="spellEnd"/>
      <w:r w:rsidRPr="002A41AD">
        <w:rPr>
          <w:rFonts w:asciiTheme="minorHAnsi" w:hAnsiTheme="minorHAnsi" w:cstheme="minorHAnsi"/>
          <w:sz w:val="24"/>
          <w:szCs w:val="24"/>
          <w:lang w:val="fr-FR"/>
        </w:rPr>
        <w:t xml:space="preserve"> 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totalul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drepturilor</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vot</w:t>
      </w:r>
      <w:proofErr w:type="spellEnd"/>
      <w:r w:rsidRPr="002A41AD">
        <w:rPr>
          <w:rFonts w:asciiTheme="minorHAnsi" w:hAnsiTheme="minorHAnsi" w:cstheme="minorHAnsi"/>
          <w:sz w:val="24"/>
          <w:szCs w:val="24"/>
          <w:lang w:val="fr-FR"/>
        </w:rPr>
        <w:t>.</w:t>
      </w:r>
    </w:p>
    <w:p w14:paraId="1CB02BC8" w14:textId="77777777" w:rsidR="00BB5A1E" w:rsidRPr="002A41AD" w:rsidRDefault="00BB5A1E" w:rsidP="00BB5A1E">
      <w:pPr>
        <w:pStyle w:val="AOBullet"/>
        <w:numPr>
          <w:ilvl w:val="0"/>
          <w:numId w:val="0"/>
        </w:numPr>
        <w:tabs>
          <w:tab w:val="left" w:pos="720"/>
        </w:tabs>
        <w:spacing w:line="276" w:lineRule="auto"/>
        <w:rPr>
          <w:rFonts w:asciiTheme="minorHAnsi" w:hAnsiTheme="minorHAnsi" w:cstheme="minorHAnsi"/>
          <w:sz w:val="24"/>
          <w:szCs w:val="24"/>
          <w:lang w:val="fr-FR"/>
        </w:rPr>
      </w:pPr>
      <w:r w:rsidRPr="002A41AD">
        <w:rPr>
          <w:rFonts w:asciiTheme="minorHAnsi" w:hAnsiTheme="minorHAnsi" w:cstheme="minorHAnsi"/>
          <w:sz w:val="24"/>
          <w:szCs w:val="24"/>
          <w:lang w:val="fr-FR"/>
        </w:rPr>
        <w:t xml:space="preserve">A </w:t>
      </w:r>
      <w:proofErr w:type="spellStart"/>
      <w:r w:rsidRPr="002A41AD">
        <w:rPr>
          <w:rFonts w:asciiTheme="minorHAnsi" w:hAnsiTheme="minorHAnsi" w:cstheme="minorHAnsi"/>
          <w:sz w:val="24"/>
          <w:szCs w:val="24"/>
          <w:lang w:val="fr-FR"/>
        </w:rPr>
        <w:t>fost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exprimat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un </w:t>
      </w:r>
      <w:proofErr w:type="spellStart"/>
      <w:r w:rsidRPr="002A41AD">
        <w:rPr>
          <w:rFonts w:asciiTheme="minorHAnsi" w:hAnsiTheme="minorHAnsi" w:cstheme="minorHAnsi"/>
          <w:sz w:val="24"/>
          <w:szCs w:val="24"/>
          <w:lang w:val="fr-FR"/>
        </w:rPr>
        <w:t>număr</w:t>
      </w:r>
      <w:proofErr w:type="spellEnd"/>
      <w:r w:rsidRPr="002A41AD">
        <w:rPr>
          <w:rFonts w:asciiTheme="minorHAnsi" w:hAnsiTheme="minorHAnsi" w:cstheme="minorHAnsi"/>
          <w:sz w:val="24"/>
          <w:szCs w:val="24"/>
          <w:lang w:val="fr-FR"/>
        </w:rPr>
        <w:t xml:space="preserve"> de __________</w:t>
      </w:r>
      <w:proofErr w:type="spell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reprezentând</w:t>
      </w:r>
      <w:proofErr w:type="spellEnd"/>
      <w:r w:rsidRPr="002A41AD">
        <w:rPr>
          <w:rFonts w:asciiTheme="minorHAnsi" w:hAnsiTheme="minorHAnsi" w:cstheme="minorHAnsi"/>
          <w:sz w:val="24"/>
          <w:szCs w:val="24"/>
          <w:lang w:val="fr-FR"/>
        </w:rPr>
        <w:t xml:space="preserve"> _________</w:t>
      </w:r>
      <w:proofErr w:type="spellStart"/>
      <w:r w:rsidRPr="002A41AD">
        <w:rPr>
          <w:rFonts w:asciiTheme="minorHAnsi" w:hAnsiTheme="minorHAnsi" w:cstheme="minorHAnsi"/>
          <w:sz w:val="24"/>
          <w:szCs w:val="24"/>
          <w:lang w:val="fr-FR"/>
        </w:rPr>
        <w:t>acţiuni</w:t>
      </w:r>
      <w:proofErr w:type="spellEnd"/>
      <w:r w:rsidRPr="002A41AD">
        <w:rPr>
          <w:rFonts w:asciiTheme="minorHAnsi" w:hAnsiTheme="minorHAnsi" w:cstheme="minorHAnsi"/>
          <w:sz w:val="24"/>
          <w:szCs w:val="24"/>
          <w:lang w:val="fr-FR"/>
        </w:rPr>
        <w:t xml:space="preserve">, ___________%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capitalul</w:t>
      </w:r>
      <w:proofErr w:type="spellEnd"/>
      <w:r w:rsidRPr="002A41AD">
        <w:rPr>
          <w:rFonts w:asciiTheme="minorHAnsi" w:hAnsiTheme="minorHAnsi" w:cstheme="minorHAnsi"/>
          <w:sz w:val="24"/>
          <w:szCs w:val="24"/>
          <w:lang w:val="fr-FR"/>
        </w:rPr>
        <w:t xml:space="preserve"> social, 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totalul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drepturilor</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vot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deținute</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acționarii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prezenți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sau</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reprezentați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în</w:t>
      </w:r>
      <w:proofErr w:type="spellEnd"/>
      <w:r w:rsidRPr="002A41AD">
        <w:rPr>
          <w:rFonts w:asciiTheme="minorHAnsi" w:hAnsiTheme="minorHAnsi" w:cstheme="minorHAnsi"/>
          <w:sz w:val="24"/>
          <w:szCs w:val="24"/>
          <w:lang w:val="fr-FR"/>
        </w:rPr>
        <w:t xml:space="preserve"> mod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și</w:t>
      </w:r>
      <w:proofErr w:type="spellEnd"/>
      <w:r w:rsidRPr="002A41AD">
        <w:rPr>
          <w:rFonts w:asciiTheme="minorHAnsi" w:hAnsiTheme="minorHAnsi" w:cstheme="minorHAnsi"/>
          <w:sz w:val="24"/>
          <w:szCs w:val="24"/>
          <w:lang w:val="fr-FR"/>
        </w:rPr>
        <w:t xml:space="preserve"> ___________%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totalul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drepturilor</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vot</w:t>
      </w:r>
      <w:proofErr w:type="spellEnd"/>
      <w:r w:rsidRPr="002A41AD">
        <w:rPr>
          <w:rFonts w:asciiTheme="minorHAnsi" w:hAnsiTheme="minorHAnsi" w:cstheme="minorHAnsi"/>
          <w:sz w:val="24"/>
          <w:szCs w:val="24"/>
          <w:lang w:val="fr-FR"/>
        </w:rPr>
        <w:t xml:space="preserve">. </w:t>
      </w:r>
    </w:p>
    <w:p w14:paraId="2D8C649C" w14:textId="77777777" w:rsidR="00BB5A1E" w:rsidRPr="002A41AD" w:rsidRDefault="00BB5A1E" w:rsidP="00DD3993">
      <w:pPr>
        <w:pStyle w:val="AOBullet"/>
        <w:numPr>
          <w:ilvl w:val="0"/>
          <w:numId w:val="0"/>
        </w:numPr>
        <w:tabs>
          <w:tab w:val="left" w:pos="720"/>
        </w:tabs>
        <w:spacing w:before="0" w:line="276" w:lineRule="auto"/>
        <w:rPr>
          <w:rFonts w:asciiTheme="minorHAnsi" w:hAnsiTheme="minorHAnsi" w:cstheme="minorHAnsi"/>
          <w:sz w:val="24"/>
          <w:szCs w:val="24"/>
          <w:lang w:val="fr-FR"/>
        </w:rPr>
      </w:pPr>
    </w:p>
    <w:p w14:paraId="7DFC7D0D" w14:textId="77777777" w:rsidR="00BB5A1E" w:rsidRPr="002A41AD" w:rsidRDefault="00BB5A1E" w:rsidP="00BB5A1E">
      <w:pPr>
        <w:autoSpaceDE w:val="0"/>
        <w:autoSpaceDN w:val="0"/>
        <w:adjustRightInd w:val="0"/>
        <w:jc w:val="both"/>
        <w:rPr>
          <w:rFonts w:asciiTheme="minorHAnsi" w:hAnsiTheme="minorHAnsi" w:cstheme="minorHAnsi"/>
          <w:b/>
          <w:bCs/>
          <w:sz w:val="24"/>
          <w:szCs w:val="24"/>
          <w:lang w:val="it-IT"/>
        </w:rPr>
      </w:pPr>
      <w:r w:rsidRPr="002A41AD">
        <w:rPr>
          <w:rFonts w:asciiTheme="minorHAnsi" w:hAnsiTheme="minorHAnsi" w:cstheme="minorHAnsi"/>
          <w:b/>
          <w:bCs/>
          <w:sz w:val="24"/>
          <w:szCs w:val="24"/>
          <w:lang w:val="it-IT"/>
        </w:rPr>
        <w:t>Voturile au fost înregistrate dup</w:t>
      </w:r>
      <w:r w:rsidRPr="002A41AD">
        <w:rPr>
          <w:rFonts w:asciiTheme="minorHAnsi" w:hAnsiTheme="minorHAnsi" w:cstheme="minorHAnsi"/>
          <w:b/>
          <w:bCs/>
          <w:sz w:val="24"/>
          <w:szCs w:val="24"/>
        </w:rPr>
        <w:t>ă</w:t>
      </w:r>
      <w:r w:rsidRPr="002A41AD">
        <w:rPr>
          <w:rFonts w:asciiTheme="minorHAnsi" w:hAnsiTheme="minorHAnsi" w:cstheme="minorHAnsi"/>
          <w:b/>
          <w:bCs/>
          <w:sz w:val="24"/>
          <w:szCs w:val="24"/>
          <w:lang w:val="it-IT"/>
        </w:rPr>
        <w:t xml:space="preserve"> cum urmeaz</w:t>
      </w:r>
      <w:r w:rsidRPr="002A41AD">
        <w:rPr>
          <w:rFonts w:asciiTheme="minorHAnsi" w:hAnsiTheme="minorHAnsi" w:cstheme="minorHAnsi"/>
          <w:b/>
          <w:bCs/>
          <w:sz w:val="24"/>
          <w:szCs w:val="24"/>
        </w:rPr>
        <w:t>ă</w:t>
      </w:r>
      <w:r w:rsidRPr="002A41AD">
        <w:rPr>
          <w:rFonts w:asciiTheme="minorHAnsi" w:hAnsiTheme="minorHAnsi" w:cstheme="minorHAnsi"/>
          <w:b/>
          <w:bCs/>
          <w:sz w:val="24"/>
          <w:szCs w:val="24"/>
          <w:lang w:val="it-IT"/>
        </w:rPr>
        <w:t>:</w:t>
      </w:r>
    </w:p>
    <w:p w14:paraId="5A564765" w14:textId="77777777" w:rsidR="00BB5A1E" w:rsidRPr="002A41AD" w:rsidRDefault="00BB5A1E" w:rsidP="00BB5A1E">
      <w:pPr>
        <w:pStyle w:val="AOBullet"/>
        <w:numPr>
          <w:ilvl w:val="0"/>
          <w:numId w:val="0"/>
        </w:numPr>
        <w:spacing w:line="276" w:lineRule="auto"/>
        <w:rPr>
          <w:rFonts w:asciiTheme="minorHAnsi" w:hAnsiTheme="minorHAnsi" w:cstheme="minorHAnsi"/>
          <w:sz w:val="24"/>
          <w:szCs w:val="24"/>
          <w:lang w:val="fr-FR"/>
        </w:rPr>
      </w:pPr>
      <w:r w:rsidRPr="002A41AD">
        <w:rPr>
          <w:rFonts w:asciiTheme="minorHAnsi" w:hAnsiTheme="minorHAnsi" w:cstheme="minorHAnsi"/>
          <w:sz w:val="24"/>
          <w:szCs w:val="24"/>
          <w:lang w:val="fr-FR"/>
        </w:rPr>
        <w:t>-”</w:t>
      </w:r>
      <w:proofErr w:type="spellStart"/>
      <w:r w:rsidRPr="002A41AD">
        <w:rPr>
          <w:rFonts w:asciiTheme="minorHAnsi" w:hAnsiTheme="minorHAnsi" w:cstheme="minorHAnsi"/>
          <w:sz w:val="24"/>
          <w:szCs w:val="24"/>
          <w:lang w:val="fr-FR"/>
        </w:rPr>
        <w:t>pentru</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cu</w:t>
      </w:r>
      <w:proofErr w:type="spellEnd"/>
      <w:r w:rsidRPr="002A41AD">
        <w:rPr>
          <w:rFonts w:asciiTheme="minorHAnsi" w:hAnsiTheme="minorHAnsi" w:cstheme="minorHAnsi"/>
          <w:sz w:val="24"/>
          <w:szCs w:val="24"/>
          <w:lang w:val="fr-FR"/>
        </w:rPr>
        <w:t xml:space="preserve"> un </w:t>
      </w:r>
      <w:proofErr w:type="spellStart"/>
      <w:r w:rsidRPr="002A41AD">
        <w:rPr>
          <w:rFonts w:asciiTheme="minorHAnsi" w:hAnsiTheme="minorHAnsi" w:cstheme="minorHAnsi"/>
          <w:sz w:val="24"/>
          <w:szCs w:val="24"/>
          <w:lang w:val="fr-FR"/>
        </w:rPr>
        <w:t>număr</w:t>
      </w:r>
      <w:proofErr w:type="spellEnd"/>
      <w:r w:rsidRPr="002A41AD">
        <w:rPr>
          <w:rFonts w:asciiTheme="minorHAnsi" w:hAnsiTheme="minorHAnsi" w:cstheme="minorHAnsi"/>
          <w:sz w:val="24"/>
          <w:szCs w:val="24"/>
          <w:lang w:val="fr-FR"/>
        </w:rPr>
        <w:t xml:space="preserve"> de ____________</w:t>
      </w:r>
      <w:proofErr w:type="spell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exprimate</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reprezentând</w:t>
      </w:r>
      <w:proofErr w:type="spellEnd"/>
      <w:r w:rsidRPr="002A41AD">
        <w:rPr>
          <w:rFonts w:asciiTheme="minorHAnsi" w:hAnsiTheme="minorHAnsi" w:cstheme="minorHAnsi"/>
          <w:sz w:val="24"/>
          <w:szCs w:val="24"/>
          <w:lang w:val="fr-FR"/>
        </w:rPr>
        <w:t xml:space="preserve"> 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numărul</w:t>
      </w:r>
      <w:proofErr w:type="spellEnd"/>
      <w:r w:rsidRPr="002A41AD">
        <w:rPr>
          <w:rFonts w:asciiTheme="minorHAnsi" w:hAnsiTheme="minorHAnsi" w:cstheme="minorHAnsi"/>
          <w:sz w:val="24"/>
          <w:szCs w:val="24"/>
          <w:lang w:val="fr-FR"/>
        </w:rPr>
        <w:t xml:space="preserve"> total de </w:t>
      </w:r>
      <w:proofErr w:type="spell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deţinute</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acționarii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prezenți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sau</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reprezentați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în</w:t>
      </w:r>
      <w:proofErr w:type="spellEnd"/>
      <w:r w:rsidRPr="002A41AD">
        <w:rPr>
          <w:rFonts w:asciiTheme="minorHAnsi" w:hAnsiTheme="minorHAnsi" w:cstheme="minorHAnsi"/>
          <w:sz w:val="24"/>
          <w:szCs w:val="24"/>
          <w:lang w:val="fr-FR"/>
        </w:rPr>
        <w:t xml:space="preserve"> mod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si ________________%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numărul</w:t>
      </w:r>
      <w:proofErr w:type="spellEnd"/>
      <w:r w:rsidRPr="002A41AD">
        <w:rPr>
          <w:rFonts w:asciiTheme="minorHAnsi" w:hAnsiTheme="minorHAnsi" w:cstheme="minorHAnsi"/>
          <w:sz w:val="24"/>
          <w:szCs w:val="24"/>
          <w:lang w:val="fr-FR"/>
        </w:rPr>
        <w:t xml:space="preserve"> total de </w:t>
      </w:r>
      <w:proofErr w:type="spellStart"/>
      <w:r w:rsidRPr="002A41AD">
        <w:rPr>
          <w:rFonts w:asciiTheme="minorHAnsi" w:hAnsiTheme="minorHAnsi" w:cstheme="minorHAnsi"/>
          <w:sz w:val="24"/>
          <w:szCs w:val="24"/>
          <w:lang w:val="fr-FR"/>
        </w:rPr>
        <w:t>drepturi</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vot</w:t>
      </w:r>
      <w:proofErr w:type="spellEnd"/>
      <w:r w:rsidRPr="002A41AD">
        <w:rPr>
          <w:rFonts w:asciiTheme="minorHAnsi" w:hAnsiTheme="minorHAnsi" w:cstheme="minorHAnsi"/>
          <w:sz w:val="24"/>
          <w:szCs w:val="24"/>
          <w:lang w:val="fr-FR"/>
        </w:rPr>
        <w:t>),</w:t>
      </w:r>
    </w:p>
    <w:p w14:paraId="3AFDC848" w14:textId="77777777" w:rsidR="00BB5A1E" w:rsidRPr="002A41AD" w:rsidRDefault="00BB5A1E" w:rsidP="00BB5A1E">
      <w:pPr>
        <w:pStyle w:val="AOBullet"/>
        <w:numPr>
          <w:ilvl w:val="0"/>
          <w:numId w:val="0"/>
        </w:numPr>
        <w:spacing w:line="276" w:lineRule="auto"/>
        <w:ind w:left="90"/>
        <w:rPr>
          <w:rFonts w:asciiTheme="minorHAnsi" w:hAnsiTheme="minorHAnsi" w:cstheme="minorHAnsi"/>
          <w:sz w:val="24"/>
          <w:szCs w:val="24"/>
          <w:lang w:val="fr-FR"/>
        </w:rPr>
      </w:pPr>
      <w:r w:rsidRPr="002A41AD">
        <w:rPr>
          <w:rFonts w:asciiTheme="minorHAnsi" w:hAnsiTheme="minorHAnsi" w:cstheme="minorHAnsi"/>
          <w:sz w:val="24"/>
          <w:szCs w:val="24"/>
          <w:lang w:val="fr-FR"/>
        </w:rPr>
        <w:t>-”</w:t>
      </w:r>
      <w:proofErr w:type="spellStart"/>
      <w:r w:rsidRPr="002A41AD">
        <w:rPr>
          <w:rFonts w:asciiTheme="minorHAnsi" w:hAnsiTheme="minorHAnsi" w:cstheme="minorHAnsi"/>
          <w:sz w:val="24"/>
          <w:szCs w:val="24"/>
          <w:lang w:val="fr-FR"/>
        </w:rPr>
        <w:t>împotrivă</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cu</w:t>
      </w:r>
      <w:proofErr w:type="spellEnd"/>
      <w:r w:rsidRPr="002A41AD">
        <w:rPr>
          <w:rFonts w:asciiTheme="minorHAnsi" w:hAnsiTheme="minorHAnsi" w:cstheme="minorHAnsi"/>
          <w:sz w:val="24"/>
          <w:szCs w:val="24"/>
          <w:lang w:val="fr-FR"/>
        </w:rPr>
        <w:t xml:space="preserve"> un </w:t>
      </w:r>
      <w:proofErr w:type="spellStart"/>
      <w:r w:rsidRPr="002A41AD">
        <w:rPr>
          <w:rFonts w:asciiTheme="minorHAnsi" w:hAnsiTheme="minorHAnsi" w:cstheme="minorHAnsi"/>
          <w:sz w:val="24"/>
          <w:szCs w:val="24"/>
          <w:lang w:val="fr-FR"/>
        </w:rPr>
        <w:t>număr</w:t>
      </w:r>
      <w:proofErr w:type="spellEnd"/>
      <w:r w:rsidRPr="002A41AD">
        <w:rPr>
          <w:rFonts w:asciiTheme="minorHAnsi" w:hAnsiTheme="minorHAnsi" w:cstheme="minorHAnsi"/>
          <w:sz w:val="24"/>
          <w:szCs w:val="24"/>
          <w:lang w:val="fr-FR"/>
        </w:rPr>
        <w:t xml:space="preserve"> de ___________ </w:t>
      </w:r>
      <w:proofErr w:type="spell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exprimate</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reprezentând</w:t>
      </w:r>
      <w:proofErr w:type="spellEnd"/>
      <w:r w:rsidRPr="002A41AD">
        <w:rPr>
          <w:rFonts w:asciiTheme="minorHAnsi" w:hAnsiTheme="minorHAnsi" w:cstheme="minorHAnsi"/>
          <w:sz w:val="24"/>
          <w:szCs w:val="24"/>
          <w:lang w:val="fr-FR"/>
        </w:rPr>
        <w:t xml:space="preserve"> _______________%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numărul</w:t>
      </w:r>
      <w:proofErr w:type="spellEnd"/>
      <w:r w:rsidRPr="002A41AD">
        <w:rPr>
          <w:rFonts w:asciiTheme="minorHAnsi" w:hAnsiTheme="minorHAnsi" w:cstheme="minorHAnsi"/>
          <w:sz w:val="24"/>
          <w:szCs w:val="24"/>
          <w:lang w:val="fr-FR"/>
        </w:rPr>
        <w:t xml:space="preserve"> total de </w:t>
      </w:r>
      <w:proofErr w:type="spell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deţinute</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acționarii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prezenți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sau</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reprezentați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în</w:t>
      </w:r>
      <w:proofErr w:type="spellEnd"/>
      <w:r w:rsidRPr="002A41AD">
        <w:rPr>
          <w:rFonts w:asciiTheme="minorHAnsi" w:hAnsiTheme="minorHAnsi" w:cstheme="minorHAnsi"/>
          <w:sz w:val="24"/>
          <w:szCs w:val="24"/>
          <w:lang w:val="fr-FR"/>
        </w:rPr>
        <w:t xml:space="preserve"> mod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și</w:t>
      </w:r>
      <w:proofErr w:type="spellEnd"/>
      <w:r w:rsidRPr="002A41AD">
        <w:rPr>
          <w:rFonts w:asciiTheme="minorHAnsi" w:hAnsiTheme="minorHAnsi" w:cstheme="minorHAnsi"/>
          <w:sz w:val="24"/>
          <w:szCs w:val="24"/>
          <w:lang w:val="fr-FR"/>
        </w:rPr>
        <w:t xml:space="preserve"> ______________%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numărul</w:t>
      </w:r>
      <w:proofErr w:type="spellEnd"/>
      <w:r w:rsidRPr="002A41AD">
        <w:rPr>
          <w:rFonts w:asciiTheme="minorHAnsi" w:hAnsiTheme="minorHAnsi" w:cstheme="minorHAnsi"/>
          <w:sz w:val="24"/>
          <w:szCs w:val="24"/>
          <w:lang w:val="fr-FR"/>
        </w:rPr>
        <w:t xml:space="preserve"> total de </w:t>
      </w:r>
      <w:proofErr w:type="spellStart"/>
      <w:r w:rsidRPr="002A41AD">
        <w:rPr>
          <w:rFonts w:asciiTheme="minorHAnsi" w:hAnsiTheme="minorHAnsi" w:cstheme="minorHAnsi"/>
          <w:sz w:val="24"/>
          <w:szCs w:val="24"/>
          <w:lang w:val="fr-FR"/>
        </w:rPr>
        <w:t>drepturi</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vot</w:t>
      </w:r>
      <w:proofErr w:type="spellEnd"/>
      <w:r w:rsidRPr="002A41AD">
        <w:rPr>
          <w:rFonts w:asciiTheme="minorHAnsi" w:hAnsiTheme="minorHAnsi" w:cstheme="minorHAnsi"/>
          <w:sz w:val="24"/>
          <w:szCs w:val="24"/>
          <w:lang w:val="fr-FR"/>
        </w:rPr>
        <w:t>).</w:t>
      </w:r>
    </w:p>
    <w:p w14:paraId="34F93CC9" w14:textId="77777777" w:rsidR="00BB5A1E" w:rsidRPr="002A41AD" w:rsidRDefault="00BB5A1E" w:rsidP="00BB5A1E">
      <w:pPr>
        <w:pStyle w:val="AOBullet"/>
        <w:numPr>
          <w:ilvl w:val="0"/>
          <w:numId w:val="0"/>
        </w:numPr>
        <w:spacing w:line="276" w:lineRule="auto"/>
        <w:ind w:left="720" w:hanging="720"/>
        <w:rPr>
          <w:rFonts w:asciiTheme="minorHAnsi" w:hAnsiTheme="minorHAnsi" w:cstheme="minorHAnsi"/>
          <w:sz w:val="24"/>
          <w:szCs w:val="24"/>
          <w:lang w:val="fr-FR"/>
        </w:rPr>
      </w:pPr>
      <w:r w:rsidRPr="002A41AD">
        <w:rPr>
          <w:rFonts w:asciiTheme="minorHAnsi" w:hAnsiTheme="minorHAnsi" w:cstheme="minorHAnsi"/>
          <w:sz w:val="24"/>
          <w:szCs w:val="24"/>
          <w:lang w:val="fr-FR"/>
        </w:rPr>
        <w:t xml:space="preserve">-a </w:t>
      </w:r>
      <w:proofErr w:type="spellStart"/>
      <w:r w:rsidRPr="002A41AD">
        <w:rPr>
          <w:rFonts w:asciiTheme="minorHAnsi" w:hAnsiTheme="minorHAnsi" w:cstheme="minorHAnsi"/>
          <w:sz w:val="24"/>
          <w:szCs w:val="24"/>
          <w:lang w:val="fr-FR"/>
        </w:rPr>
        <w:t>fost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înregistrat</w:t>
      </w:r>
      <w:proofErr w:type="spellEnd"/>
      <w:r w:rsidRPr="002A41AD">
        <w:rPr>
          <w:rFonts w:asciiTheme="minorHAnsi" w:hAnsiTheme="minorHAnsi" w:cstheme="minorHAnsi"/>
          <w:sz w:val="24"/>
          <w:szCs w:val="24"/>
          <w:lang w:val="fr-FR"/>
        </w:rPr>
        <w:t xml:space="preserve"> un </w:t>
      </w:r>
      <w:proofErr w:type="spellStart"/>
      <w:r w:rsidRPr="002A41AD">
        <w:rPr>
          <w:rFonts w:asciiTheme="minorHAnsi" w:hAnsiTheme="minorHAnsi" w:cstheme="minorHAnsi"/>
          <w:sz w:val="24"/>
          <w:szCs w:val="24"/>
          <w:lang w:val="fr-FR"/>
        </w:rPr>
        <w:t>număr</w:t>
      </w:r>
      <w:proofErr w:type="spellEnd"/>
      <w:r w:rsidRPr="002A41AD">
        <w:rPr>
          <w:rFonts w:asciiTheme="minorHAnsi" w:hAnsiTheme="minorHAnsi" w:cstheme="minorHAnsi"/>
          <w:sz w:val="24"/>
          <w:szCs w:val="24"/>
          <w:lang w:val="fr-FR"/>
        </w:rPr>
        <w:t xml:space="preserve"> de __________ </w:t>
      </w:r>
      <w:proofErr w:type="spell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abţineri</w:t>
      </w:r>
      <w:proofErr w:type="spellEnd"/>
      <w:r w:rsidRPr="002A41AD">
        <w:rPr>
          <w:rFonts w:asciiTheme="minorHAnsi" w:hAnsiTheme="minorHAnsi" w:cstheme="minorHAnsi"/>
          <w:sz w:val="24"/>
          <w:szCs w:val="24"/>
          <w:lang w:val="fr-FR"/>
        </w:rPr>
        <w:t>“.</w:t>
      </w:r>
    </w:p>
    <w:p w14:paraId="589DC18F" w14:textId="77777777" w:rsidR="00BB5A1E" w:rsidRPr="002A41AD" w:rsidRDefault="00BB5A1E" w:rsidP="00BB5A1E">
      <w:pPr>
        <w:pStyle w:val="AOBullet"/>
        <w:numPr>
          <w:ilvl w:val="0"/>
          <w:numId w:val="0"/>
        </w:numPr>
        <w:spacing w:line="276" w:lineRule="auto"/>
        <w:ind w:left="720" w:hanging="720"/>
        <w:rPr>
          <w:rFonts w:asciiTheme="minorHAnsi" w:hAnsiTheme="minorHAnsi" w:cstheme="minorHAnsi"/>
          <w:sz w:val="24"/>
          <w:szCs w:val="24"/>
          <w:lang w:val="fr-FR"/>
        </w:rPr>
      </w:pPr>
      <w:r w:rsidRPr="002A41AD">
        <w:rPr>
          <w:rFonts w:asciiTheme="minorHAnsi" w:hAnsiTheme="minorHAnsi" w:cstheme="minorHAnsi"/>
          <w:sz w:val="24"/>
          <w:szCs w:val="24"/>
          <w:lang w:val="fr-FR"/>
        </w:rPr>
        <w:t xml:space="preserve">-a </w:t>
      </w:r>
      <w:proofErr w:type="spellStart"/>
      <w:r w:rsidRPr="002A41AD">
        <w:rPr>
          <w:rFonts w:asciiTheme="minorHAnsi" w:hAnsiTheme="minorHAnsi" w:cstheme="minorHAnsi"/>
          <w:sz w:val="24"/>
          <w:szCs w:val="24"/>
          <w:lang w:val="fr-FR"/>
        </w:rPr>
        <w:t>fost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înregistrat</w:t>
      </w:r>
      <w:proofErr w:type="spellEnd"/>
      <w:r w:rsidRPr="002A41AD">
        <w:rPr>
          <w:rFonts w:asciiTheme="minorHAnsi" w:hAnsiTheme="minorHAnsi" w:cstheme="minorHAnsi"/>
          <w:sz w:val="24"/>
          <w:szCs w:val="24"/>
          <w:lang w:val="fr-FR"/>
        </w:rPr>
        <w:t xml:space="preserve"> un </w:t>
      </w:r>
      <w:proofErr w:type="spellStart"/>
      <w:r w:rsidRPr="002A41AD">
        <w:rPr>
          <w:rFonts w:asciiTheme="minorHAnsi" w:hAnsiTheme="minorHAnsi" w:cstheme="minorHAnsi"/>
          <w:sz w:val="24"/>
          <w:szCs w:val="24"/>
          <w:lang w:val="fr-FR"/>
        </w:rPr>
        <w:t>număr</w:t>
      </w:r>
      <w:proofErr w:type="spellEnd"/>
      <w:r w:rsidRPr="002A41AD">
        <w:rPr>
          <w:rFonts w:asciiTheme="minorHAnsi" w:hAnsiTheme="minorHAnsi" w:cstheme="minorHAnsi"/>
          <w:sz w:val="24"/>
          <w:szCs w:val="24"/>
          <w:lang w:val="fr-FR"/>
        </w:rPr>
        <w:t xml:space="preserve"> de __________ </w:t>
      </w:r>
      <w:proofErr w:type="spellStart"/>
      <w:proofErr w:type="gram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proofErr w:type="gramEnd"/>
      <w:r w:rsidRPr="002A41AD">
        <w:rPr>
          <w:rFonts w:asciiTheme="minorHAnsi" w:hAnsiTheme="minorHAnsi" w:cstheme="minorHAnsi"/>
          <w:sz w:val="24"/>
          <w:szCs w:val="24"/>
          <w:lang w:val="fr-FR"/>
        </w:rPr>
        <w:t>neexprimate</w:t>
      </w:r>
      <w:proofErr w:type="spellEnd"/>
      <w:r w:rsidRPr="002A41AD">
        <w:rPr>
          <w:rFonts w:asciiTheme="minorHAnsi" w:hAnsiTheme="minorHAnsi" w:cstheme="minorHAnsi"/>
          <w:sz w:val="24"/>
          <w:szCs w:val="24"/>
          <w:lang w:val="fr-FR"/>
        </w:rPr>
        <w:t xml:space="preserve">“. </w:t>
      </w:r>
    </w:p>
    <w:p w14:paraId="37178349" w14:textId="77777777" w:rsidR="00BB5A1E" w:rsidRPr="002A41AD" w:rsidRDefault="00BB5A1E" w:rsidP="00BB5A1E">
      <w:pPr>
        <w:pStyle w:val="AOBullet"/>
        <w:numPr>
          <w:ilvl w:val="0"/>
          <w:numId w:val="0"/>
        </w:numPr>
        <w:spacing w:line="276" w:lineRule="auto"/>
        <w:ind w:left="720" w:hanging="720"/>
        <w:rPr>
          <w:rFonts w:asciiTheme="minorHAnsi" w:hAnsiTheme="minorHAnsi" w:cstheme="minorHAnsi"/>
          <w:sz w:val="24"/>
          <w:szCs w:val="24"/>
        </w:rPr>
      </w:pPr>
      <w:r w:rsidRPr="002A41AD">
        <w:rPr>
          <w:rFonts w:asciiTheme="minorHAnsi" w:hAnsiTheme="minorHAnsi" w:cstheme="minorHAnsi"/>
          <w:sz w:val="24"/>
          <w:szCs w:val="24"/>
        </w:rPr>
        <w:t xml:space="preserve">-au </w:t>
      </w:r>
      <w:proofErr w:type="spellStart"/>
      <w:r w:rsidRPr="002A41AD">
        <w:rPr>
          <w:rFonts w:asciiTheme="minorHAnsi" w:hAnsiTheme="minorHAnsi" w:cstheme="minorHAnsi"/>
          <w:sz w:val="24"/>
          <w:szCs w:val="24"/>
        </w:rPr>
        <w:t>fost</w:t>
      </w:r>
      <w:proofErr w:type="spellEnd"/>
      <w:r w:rsidRPr="002A41AD">
        <w:rPr>
          <w:rFonts w:asciiTheme="minorHAnsi" w:hAnsiTheme="minorHAnsi" w:cstheme="minorHAnsi"/>
          <w:sz w:val="24"/>
          <w:szCs w:val="24"/>
        </w:rPr>
        <w:t xml:space="preserve"> </w:t>
      </w:r>
      <w:proofErr w:type="spellStart"/>
      <w:r w:rsidRPr="002A41AD">
        <w:rPr>
          <w:rFonts w:asciiTheme="minorHAnsi" w:hAnsiTheme="minorHAnsi" w:cstheme="minorHAnsi"/>
          <w:sz w:val="24"/>
          <w:szCs w:val="24"/>
        </w:rPr>
        <w:t>anulate</w:t>
      </w:r>
      <w:proofErr w:type="spellEnd"/>
      <w:r w:rsidRPr="002A41AD">
        <w:rPr>
          <w:rFonts w:asciiTheme="minorHAnsi" w:hAnsiTheme="minorHAnsi" w:cstheme="minorHAnsi"/>
          <w:sz w:val="24"/>
          <w:szCs w:val="24"/>
        </w:rPr>
        <w:t xml:space="preserve"> __________ </w:t>
      </w:r>
      <w:proofErr w:type="spellStart"/>
      <w:r w:rsidRPr="002A41AD">
        <w:rPr>
          <w:rFonts w:asciiTheme="minorHAnsi" w:hAnsiTheme="minorHAnsi" w:cstheme="minorHAnsi"/>
          <w:sz w:val="24"/>
          <w:szCs w:val="24"/>
        </w:rPr>
        <w:t>voturi</w:t>
      </w:r>
      <w:proofErr w:type="spellEnd"/>
      <w:r w:rsidRPr="002A41AD">
        <w:rPr>
          <w:rFonts w:asciiTheme="minorHAnsi" w:hAnsiTheme="minorHAnsi" w:cstheme="minorHAnsi"/>
          <w:sz w:val="24"/>
          <w:szCs w:val="24"/>
        </w:rPr>
        <w:t>.</w:t>
      </w:r>
    </w:p>
    <w:p w14:paraId="38DC0958" w14:textId="77777777" w:rsidR="00BB5A1E" w:rsidRPr="002A41AD" w:rsidRDefault="00BB5A1E" w:rsidP="00897481">
      <w:pPr>
        <w:pStyle w:val="ListParagraph"/>
        <w:autoSpaceDE w:val="0"/>
        <w:autoSpaceDN w:val="0"/>
        <w:adjustRightInd w:val="0"/>
        <w:ind w:left="0"/>
        <w:jc w:val="both"/>
        <w:rPr>
          <w:rFonts w:asciiTheme="minorHAnsi" w:hAnsiTheme="minorHAnsi" w:cstheme="minorHAnsi"/>
          <w:b/>
          <w:bCs/>
          <w:lang w:val="ro-RO"/>
        </w:rPr>
      </w:pPr>
    </w:p>
    <w:p w14:paraId="6C8BFCA5" w14:textId="54F9452A" w:rsidR="00897481" w:rsidRPr="002A41AD" w:rsidRDefault="00897481" w:rsidP="00897481">
      <w:pPr>
        <w:pStyle w:val="ListParagraph"/>
        <w:numPr>
          <w:ilvl w:val="0"/>
          <w:numId w:val="2"/>
        </w:numPr>
        <w:autoSpaceDE w:val="0"/>
        <w:autoSpaceDN w:val="0"/>
        <w:adjustRightInd w:val="0"/>
        <w:ind w:left="0"/>
        <w:jc w:val="both"/>
        <w:rPr>
          <w:rFonts w:asciiTheme="minorHAnsi" w:hAnsiTheme="minorHAnsi" w:cstheme="minorHAnsi"/>
          <w:b/>
          <w:bCs/>
          <w:lang w:val="ro-RO"/>
        </w:rPr>
      </w:pPr>
      <w:r w:rsidRPr="002A41AD">
        <w:rPr>
          <w:rFonts w:asciiTheme="minorHAnsi" w:hAnsiTheme="minorHAnsi" w:cstheme="minorHAnsi"/>
          <w:b/>
          <w:bCs/>
          <w:lang w:val="ro-RO"/>
        </w:rPr>
        <w:t xml:space="preserve">AGEA </w:t>
      </w:r>
      <w:r w:rsidR="001841A8" w:rsidRPr="002A41AD">
        <w:rPr>
          <w:rFonts w:asciiTheme="minorHAnsi" w:hAnsiTheme="minorHAnsi" w:cstheme="minorHAnsi"/>
          <w:b/>
          <w:bCs/>
          <w:lang w:val="ro-RO"/>
        </w:rPr>
        <w:t>este informată</w:t>
      </w:r>
      <w:r w:rsidR="009854B1" w:rsidRPr="002A41AD">
        <w:rPr>
          <w:rFonts w:asciiTheme="minorHAnsi" w:hAnsiTheme="minorHAnsi" w:cstheme="minorHAnsi"/>
          <w:b/>
          <w:bCs/>
          <w:lang w:val="ro-RO"/>
        </w:rPr>
        <w:t xml:space="preserve"> </w:t>
      </w:r>
      <w:r w:rsidR="008C6E5E" w:rsidRPr="002A41AD">
        <w:rPr>
          <w:rFonts w:asciiTheme="minorHAnsi" w:hAnsiTheme="minorHAnsi" w:cstheme="minorHAnsi"/>
          <w:b/>
          <w:bCs/>
          <w:lang w:val="ro-RO"/>
        </w:rPr>
        <w:t>cu privire la încheierea contractului bilateral de vânzare/cumpărare energie electrică nr. 2177/30.08.2023 încheiat între SN Nuclearelectrica S.A. în calitate de vânzător și S.P.E.E.H. Hidroelectrica S.A. în calitate de cumpărător</w:t>
      </w:r>
      <w:r w:rsidRPr="002A41AD">
        <w:rPr>
          <w:rFonts w:asciiTheme="minorHAnsi" w:hAnsiTheme="minorHAnsi" w:cstheme="minorHAnsi"/>
          <w:b/>
          <w:bCs/>
          <w:lang w:val="ro-RO"/>
        </w:rPr>
        <w:t>.</w:t>
      </w:r>
    </w:p>
    <w:p w14:paraId="2D717ECD" w14:textId="77777777" w:rsidR="00C177CD" w:rsidRPr="002A41AD" w:rsidRDefault="00C177CD" w:rsidP="00C177CD">
      <w:pPr>
        <w:pStyle w:val="ListParagraph"/>
        <w:autoSpaceDE w:val="0"/>
        <w:autoSpaceDN w:val="0"/>
        <w:adjustRightInd w:val="0"/>
        <w:ind w:left="0"/>
        <w:jc w:val="both"/>
        <w:rPr>
          <w:rFonts w:asciiTheme="minorHAnsi" w:hAnsiTheme="minorHAnsi" w:cstheme="minorHAnsi"/>
          <w:b/>
          <w:bCs/>
          <w:lang w:val="ro-RO"/>
        </w:rPr>
      </w:pPr>
    </w:p>
    <w:p w14:paraId="032427F7" w14:textId="72260FE8" w:rsidR="008C6E5E" w:rsidRPr="002A41AD" w:rsidRDefault="008C6E5E" w:rsidP="008C6E5E">
      <w:pPr>
        <w:pStyle w:val="ListParagraph"/>
        <w:numPr>
          <w:ilvl w:val="0"/>
          <w:numId w:val="2"/>
        </w:numPr>
        <w:autoSpaceDE w:val="0"/>
        <w:autoSpaceDN w:val="0"/>
        <w:adjustRightInd w:val="0"/>
        <w:ind w:left="0"/>
        <w:jc w:val="both"/>
        <w:rPr>
          <w:rFonts w:asciiTheme="minorHAnsi" w:hAnsiTheme="minorHAnsi" w:cstheme="minorHAnsi"/>
          <w:b/>
          <w:bCs/>
          <w:lang w:val="ro-RO"/>
        </w:rPr>
      </w:pPr>
      <w:r w:rsidRPr="002A41AD">
        <w:rPr>
          <w:rFonts w:asciiTheme="minorHAnsi" w:hAnsiTheme="minorHAnsi" w:cstheme="minorHAnsi"/>
          <w:b/>
          <w:bCs/>
          <w:lang w:val="ro-RO"/>
        </w:rPr>
        <w:t xml:space="preserve">AGEA [APROBĂ / RESPINGE] </w:t>
      </w:r>
      <w:r w:rsidR="00C177CD" w:rsidRPr="002A41AD">
        <w:rPr>
          <w:rFonts w:asciiTheme="minorHAnsi" w:hAnsiTheme="minorHAnsi" w:cstheme="minorHAnsi"/>
          <w:b/>
          <w:bCs/>
          <w:lang w:val="ro-RO"/>
        </w:rPr>
        <w:t>documentațiile pe baza cărora urmează să se obțină Certificatul de Atestare a Dreptului de Proprietate asupra terenurilor aflate în patrimoniul S.P.E.E.H. Hidroelectrica S.A. ocupate de incinta: MHC Zervești – centrală</w:t>
      </w:r>
      <w:r w:rsidRPr="002A41AD">
        <w:rPr>
          <w:rFonts w:asciiTheme="minorHAnsi" w:hAnsiTheme="minorHAnsi" w:cstheme="minorHAnsi"/>
          <w:b/>
          <w:bCs/>
          <w:lang w:val="ro-RO"/>
        </w:rPr>
        <w:t>,</w:t>
      </w:r>
    </w:p>
    <w:p w14:paraId="1D1DCF7A" w14:textId="77777777" w:rsidR="008C6E5E" w:rsidRPr="002A41AD" w:rsidRDefault="008C6E5E" w:rsidP="008C6E5E">
      <w:pPr>
        <w:pStyle w:val="ListParagraph"/>
        <w:autoSpaceDE w:val="0"/>
        <w:autoSpaceDN w:val="0"/>
        <w:adjustRightInd w:val="0"/>
        <w:ind w:left="0"/>
        <w:jc w:val="both"/>
        <w:rPr>
          <w:rFonts w:asciiTheme="minorHAnsi" w:hAnsiTheme="minorHAnsi" w:cstheme="minorHAnsi"/>
          <w:b/>
          <w:bCs/>
          <w:lang w:val="ro-RO"/>
        </w:rPr>
      </w:pPr>
    </w:p>
    <w:p w14:paraId="1BAD3D43" w14:textId="77777777" w:rsidR="008C6E5E" w:rsidRPr="002A41AD" w:rsidRDefault="008C6E5E" w:rsidP="008C6E5E">
      <w:pPr>
        <w:pStyle w:val="ListParagraph"/>
        <w:autoSpaceDE w:val="0"/>
        <w:autoSpaceDN w:val="0"/>
        <w:adjustRightInd w:val="0"/>
        <w:ind w:left="0"/>
        <w:jc w:val="both"/>
        <w:rPr>
          <w:rFonts w:asciiTheme="minorHAnsi" w:hAnsiTheme="minorHAnsi" w:cstheme="minorHAnsi"/>
          <w:b/>
          <w:bCs/>
          <w:lang w:val="ro-RO"/>
        </w:rPr>
      </w:pPr>
      <w:r w:rsidRPr="002A41AD">
        <w:rPr>
          <w:rFonts w:asciiTheme="minorHAnsi" w:hAnsiTheme="minorHAnsi" w:cstheme="minorHAnsi"/>
          <w:b/>
          <w:bCs/>
          <w:lang w:val="ro-RO"/>
        </w:rPr>
        <w:t>cu un număr de ____________  voturi reprezent</w:t>
      </w:r>
      <w:r w:rsidRPr="002A41AD">
        <w:rPr>
          <w:rFonts w:asciiTheme="minorHAnsi" w:hAnsiTheme="minorHAnsi" w:cstheme="minorHAnsi"/>
          <w:b/>
          <w:bCs/>
          <w:lang w:val="ro-RO" w:eastAsia="ro-RO"/>
        </w:rPr>
        <w:t>â</w:t>
      </w:r>
      <w:r w:rsidRPr="002A41AD">
        <w:rPr>
          <w:rFonts w:asciiTheme="minorHAnsi" w:hAnsiTheme="minorHAnsi" w:cstheme="minorHAnsi"/>
          <w:b/>
          <w:bCs/>
          <w:lang w:val="ro-RO"/>
        </w:rPr>
        <w:t>nd ____% din voturile detinute de actionarii prezenti sau reprezentati.</w:t>
      </w:r>
    </w:p>
    <w:p w14:paraId="7BF144CA" w14:textId="77777777" w:rsidR="00BB5A1E" w:rsidRPr="002A41AD" w:rsidRDefault="00BB5A1E" w:rsidP="008C6E5E">
      <w:pPr>
        <w:pStyle w:val="ListParagraph"/>
        <w:autoSpaceDE w:val="0"/>
        <w:autoSpaceDN w:val="0"/>
        <w:adjustRightInd w:val="0"/>
        <w:ind w:left="0"/>
        <w:jc w:val="both"/>
        <w:rPr>
          <w:rFonts w:asciiTheme="minorHAnsi" w:hAnsiTheme="minorHAnsi" w:cstheme="minorHAnsi"/>
          <w:b/>
          <w:bCs/>
          <w:lang w:val="ro-RO"/>
        </w:rPr>
      </w:pPr>
    </w:p>
    <w:p w14:paraId="08716769" w14:textId="2872BFDD" w:rsidR="00BB5A1E" w:rsidRPr="002A41AD" w:rsidRDefault="00BB5A1E" w:rsidP="00BB5A1E">
      <w:pPr>
        <w:pStyle w:val="AOBullet"/>
        <w:numPr>
          <w:ilvl w:val="0"/>
          <w:numId w:val="0"/>
        </w:numPr>
        <w:tabs>
          <w:tab w:val="left" w:pos="720"/>
        </w:tabs>
        <w:spacing w:line="276" w:lineRule="auto"/>
        <w:rPr>
          <w:rFonts w:asciiTheme="minorHAnsi" w:hAnsiTheme="minorHAnsi" w:cstheme="minorHAnsi"/>
          <w:sz w:val="24"/>
          <w:szCs w:val="24"/>
          <w:lang w:val="fr-FR"/>
        </w:rPr>
      </w:pPr>
      <w:proofErr w:type="spellStart"/>
      <w:r w:rsidRPr="002A41AD">
        <w:rPr>
          <w:rFonts w:asciiTheme="minorHAnsi" w:hAnsiTheme="minorHAnsi" w:cstheme="minorHAnsi"/>
          <w:sz w:val="24"/>
          <w:szCs w:val="24"/>
          <w:lang w:val="fr-FR"/>
        </w:rPr>
        <w:t>Pentru</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punctul</w:t>
      </w:r>
      <w:proofErr w:type="spellEnd"/>
      <w:r w:rsidRPr="002A41AD">
        <w:rPr>
          <w:rFonts w:asciiTheme="minorHAnsi" w:hAnsiTheme="minorHAnsi" w:cstheme="minorHAnsi"/>
          <w:sz w:val="24"/>
          <w:szCs w:val="24"/>
          <w:lang w:val="fr-FR"/>
        </w:rPr>
        <w:t xml:space="preserve"> 5 de </w:t>
      </w:r>
      <w:proofErr w:type="spellStart"/>
      <w:r w:rsidRPr="002A41AD">
        <w:rPr>
          <w:rFonts w:asciiTheme="minorHAnsi" w:hAnsiTheme="minorHAnsi" w:cstheme="minorHAnsi"/>
          <w:sz w:val="24"/>
          <w:szCs w:val="24"/>
          <w:lang w:val="fr-FR"/>
        </w:rPr>
        <w:t>pe</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ordinea</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zi</w:t>
      </w:r>
      <w:proofErr w:type="spellEnd"/>
      <w:r w:rsidRPr="002A41AD">
        <w:rPr>
          <w:rFonts w:asciiTheme="minorHAnsi" w:hAnsiTheme="minorHAnsi" w:cstheme="minorHAnsi"/>
          <w:sz w:val="24"/>
          <w:szCs w:val="24"/>
          <w:lang w:val="fr-FR"/>
        </w:rPr>
        <w:t xml:space="preserve"> au </w:t>
      </w:r>
      <w:proofErr w:type="spellStart"/>
      <w:r w:rsidRPr="002A41AD">
        <w:rPr>
          <w:rFonts w:asciiTheme="minorHAnsi" w:hAnsiTheme="minorHAnsi" w:cstheme="minorHAnsi"/>
          <w:sz w:val="24"/>
          <w:szCs w:val="24"/>
          <w:lang w:val="fr-FR"/>
        </w:rPr>
        <w:t>fost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prezenți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sau</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reprezentaţi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în</w:t>
      </w:r>
      <w:proofErr w:type="spellEnd"/>
      <w:r w:rsidRPr="002A41AD">
        <w:rPr>
          <w:rFonts w:asciiTheme="minorHAnsi" w:hAnsiTheme="minorHAnsi" w:cstheme="minorHAnsi"/>
          <w:sz w:val="24"/>
          <w:szCs w:val="24"/>
          <w:lang w:val="fr-FR"/>
        </w:rPr>
        <w:t xml:space="preserve"> mod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acţionari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deţinând</w:t>
      </w:r>
      <w:proofErr w:type="spellEnd"/>
      <w:r w:rsidRPr="002A41AD">
        <w:rPr>
          <w:rFonts w:asciiTheme="minorHAnsi" w:hAnsiTheme="minorHAnsi" w:cstheme="minorHAnsi"/>
          <w:sz w:val="24"/>
          <w:szCs w:val="24"/>
          <w:lang w:val="fr-FR"/>
        </w:rPr>
        <w:t xml:space="preserve"> _________</w:t>
      </w:r>
      <w:proofErr w:type="spellStart"/>
      <w:r w:rsidRPr="002A41AD">
        <w:rPr>
          <w:rFonts w:asciiTheme="minorHAnsi" w:hAnsiTheme="minorHAnsi" w:cstheme="minorHAnsi"/>
          <w:sz w:val="24"/>
          <w:szCs w:val="24"/>
          <w:lang w:val="fr-FR"/>
        </w:rPr>
        <w:t>drepturi</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vot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reprezentând</w:t>
      </w:r>
      <w:proofErr w:type="spellEnd"/>
      <w:r w:rsidRPr="002A41AD">
        <w:rPr>
          <w:rFonts w:asciiTheme="minorHAnsi" w:hAnsiTheme="minorHAnsi" w:cstheme="minorHAnsi"/>
          <w:sz w:val="24"/>
          <w:szCs w:val="24"/>
          <w:lang w:val="fr-FR"/>
        </w:rPr>
        <w:t xml:space="preserve"> 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capitalul</w:t>
      </w:r>
      <w:proofErr w:type="spellEnd"/>
      <w:r w:rsidRPr="002A41AD">
        <w:rPr>
          <w:rFonts w:asciiTheme="minorHAnsi" w:hAnsiTheme="minorHAnsi" w:cstheme="minorHAnsi"/>
          <w:sz w:val="24"/>
          <w:szCs w:val="24"/>
          <w:lang w:val="fr-FR"/>
        </w:rPr>
        <w:t xml:space="preserve"> social </w:t>
      </w:r>
      <w:proofErr w:type="spellStart"/>
      <w:r w:rsidRPr="002A41AD">
        <w:rPr>
          <w:rFonts w:asciiTheme="minorHAnsi" w:hAnsiTheme="minorHAnsi" w:cstheme="minorHAnsi"/>
          <w:sz w:val="24"/>
          <w:szCs w:val="24"/>
          <w:lang w:val="fr-FR"/>
        </w:rPr>
        <w:t>şi</w:t>
      </w:r>
      <w:proofErr w:type="spellEnd"/>
      <w:r w:rsidRPr="002A41AD">
        <w:rPr>
          <w:rFonts w:asciiTheme="minorHAnsi" w:hAnsiTheme="minorHAnsi" w:cstheme="minorHAnsi"/>
          <w:sz w:val="24"/>
          <w:szCs w:val="24"/>
          <w:lang w:val="fr-FR"/>
        </w:rPr>
        <w:t xml:space="preserve"> 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totalul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drepturilor</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vot</w:t>
      </w:r>
      <w:proofErr w:type="spellEnd"/>
      <w:r w:rsidRPr="002A41AD">
        <w:rPr>
          <w:rFonts w:asciiTheme="minorHAnsi" w:hAnsiTheme="minorHAnsi" w:cstheme="minorHAnsi"/>
          <w:sz w:val="24"/>
          <w:szCs w:val="24"/>
          <w:lang w:val="fr-FR"/>
        </w:rPr>
        <w:t>.</w:t>
      </w:r>
    </w:p>
    <w:p w14:paraId="0198D95A" w14:textId="77777777" w:rsidR="00BB5A1E" w:rsidRPr="002A41AD" w:rsidRDefault="00BB5A1E" w:rsidP="00BB5A1E">
      <w:pPr>
        <w:pStyle w:val="AOBullet"/>
        <w:numPr>
          <w:ilvl w:val="0"/>
          <w:numId w:val="0"/>
        </w:numPr>
        <w:tabs>
          <w:tab w:val="left" w:pos="720"/>
        </w:tabs>
        <w:spacing w:line="276" w:lineRule="auto"/>
        <w:rPr>
          <w:rFonts w:asciiTheme="minorHAnsi" w:hAnsiTheme="minorHAnsi" w:cstheme="minorHAnsi"/>
          <w:sz w:val="24"/>
          <w:szCs w:val="24"/>
          <w:lang w:val="fr-FR"/>
        </w:rPr>
      </w:pPr>
      <w:r w:rsidRPr="002A41AD">
        <w:rPr>
          <w:rFonts w:asciiTheme="minorHAnsi" w:hAnsiTheme="minorHAnsi" w:cstheme="minorHAnsi"/>
          <w:sz w:val="24"/>
          <w:szCs w:val="24"/>
          <w:lang w:val="fr-FR"/>
        </w:rPr>
        <w:lastRenderedPageBreak/>
        <w:t xml:space="preserve">A </w:t>
      </w:r>
      <w:proofErr w:type="spellStart"/>
      <w:r w:rsidRPr="002A41AD">
        <w:rPr>
          <w:rFonts w:asciiTheme="minorHAnsi" w:hAnsiTheme="minorHAnsi" w:cstheme="minorHAnsi"/>
          <w:sz w:val="24"/>
          <w:szCs w:val="24"/>
          <w:lang w:val="fr-FR"/>
        </w:rPr>
        <w:t>fost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exprimat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un </w:t>
      </w:r>
      <w:proofErr w:type="spellStart"/>
      <w:r w:rsidRPr="002A41AD">
        <w:rPr>
          <w:rFonts w:asciiTheme="minorHAnsi" w:hAnsiTheme="minorHAnsi" w:cstheme="minorHAnsi"/>
          <w:sz w:val="24"/>
          <w:szCs w:val="24"/>
          <w:lang w:val="fr-FR"/>
        </w:rPr>
        <w:t>număr</w:t>
      </w:r>
      <w:proofErr w:type="spellEnd"/>
      <w:r w:rsidRPr="002A41AD">
        <w:rPr>
          <w:rFonts w:asciiTheme="minorHAnsi" w:hAnsiTheme="minorHAnsi" w:cstheme="minorHAnsi"/>
          <w:sz w:val="24"/>
          <w:szCs w:val="24"/>
          <w:lang w:val="fr-FR"/>
        </w:rPr>
        <w:t xml:space="preserve"> de __________</w:t>
      </w:r>
      <w:proofErr w:type="spell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reprezentând</w:t>
      </w:r>
      <w:proofErr w:type="spellEnd"/>
      <w:r w:rsidRPr="002A41AD">
        <w:rPr>
          <w:rFonts w:asciiTheme="minorHAnsi" w:hAnsiTheme="minorHAnsi" w:cstheme="minorHAnsi"/>
          <w:sz w:val="24"/>
          <w:szCs w:val="24"/>
          <w:lang w:val="fr-FR"/>
        </w:rPr>
        <w:t xml:space="preserve"> _________</w:t>
      </w:r>
      <w:proofErr w:type="spellStart"/>
      <w:r w:rsidRPr="002A41AD">
        <w:rPr>
          <w:rFonts w:asciiTheme="minorHAnsi" w:hAnsiTheme="minorHAnsi" w:cstheme="minorHAnsi"/>
          <w:sz w:val="24"/>
          <w:szCs w:val="24"/>
          <w:lang w:val="fr-FR"/>
        </w:rPr>
        <w:t>acţiuni</w:t>
      </w:r>
      <w:proofErr w:type="spellEnd"/>
      <w:r w:rsidRPr="002A41AD">
        <w:rPr>
          <w:rFonts w:asciiTheme="minorHAnsi" w:hAnsiTheme="minorHAnsi" w:cstheme="minorHAnsi"/>
          <w:sz w:val="24"/>
          <w:szCs w:val="24"/>
          <w:lang w:val="fr-FR"/>
        </w:rPr>
        <w:t xml:space="preserve">, ___________%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capitalul</w:t>
      </w:r>
      <w:proofErr w:type="spellEnd"/>
      <w:r w:rsidRPr="002A41AD">
        <w:rPr>
          <w:rFonts w:asciiTheme="minorHAnsi" w:hAnsiTheme="minorHAnsi" w:cstheme="minorHAnsi"/>
          <w:sz w:val="24"/>
          <w:szCs w:val="24"/>
          <w:lang w:val="fr-FR"/>
        </w:rPr>
        <w:t xml:space="preserve"> social, 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totalul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drepturilor</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vot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deținute</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acționarii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prezenți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sau</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reprezentați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în</w:t>
      </w:r>
      <w:proofErr w:type="spellEnd"/>
      <w:r w:rsidRPr="002A41AD">
        <w:rPr>
          <w:rFonts w:asciiTheme="minorHAnsi" w:hAnsiTheme="minorHAnsi" w:cstheme="minorHAnsi"/>
          <w:sz w:val="24"/>
          <w:szCs w:val="24"/>
          <w:lang w:val="fr-FR"/>
        </w:rPr>
        <w:t xml:space="preserve"> mod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și</w:t>
      </w:r>
      <w:proofErr w:type="spellEnd"/>
      <w:r w:rsidRPr="002A41AD">
        <w:rPr>
          <w:rFonts w:asciiTheme="minorHAnsi" w:hAnsiTheme="minorHAnsi" w:cstheme="minorHAnsi"/>
          <w:sz w:val="24"/>
          <w:szCs w:val="24"/>
          <w:lang w:val="fr-FR"/>
        </w:rPr>
        <w:t xml:space="preserve"> ___________%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totalul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drepturilor</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vot</w:t>
      </w:r>
      <w:proofErr w:type="spellEnd"/>
      <w:r w:rsidRPr="002A41AD">
        <w:rPr>
          <w:rFonts w:asciiTheme="minorHAnsi" w:hAnsiTheme="minorHAnsi" w:cstheme="minorHAnsi"/>
          <w:sz w:val="24"/>
          <w:szCs w:val="24"/>
          <w:lang w:val="fr-FR"/>
        </w:rPr>
        <w:t xml:space="preserve">. </w:t>
      </w:r>
    </w:p>
    <w:p w14:paraId="5FD6F9A1" w14:textId="77777777" w:rsidR="00BB5A1E" w:rsidRPr="002A41AD" w:rsidRDefault="00BB5A1E" w:rsidP="00DD3993">
      <w:pPr>
        <w:pStyle w:val="AOBullet"/>
        <w:numPr>
          <w:ilvl w:val="0"/>
          <w:numId w:val="0"/>
        </w:numPr>
        <w:tabs>
          <w:tab w:val="left" w:pos="720"/>
        </w:tabs>
        <w:spacing w:before="0" w:line="276" w:lineRule="auto"/>
        <w:rPr>
          <w:rFonts w:asciiTheme="minorHAnsi" w:hAnsiTheme="minorHAnsi" w:cstheme="minorHAnsi"/>
          <w:sz w:val="24"/>
          <w:szCs w:val="24"/>
          <w:lang w:val="fr-FR"/>
        </w:rPr>
      </w:pPr>
    </w:p>
    <w:p w14:paraId="55338E93" w14:textId="77777777" w:rsidR="00BB5A1E" w:rsidRPr="002A41AD" w:rsidRDefault="00BB5A1E" w:rsidP="00BB5A1E">
      <w:pPr>
        <w:autoSpaceDE w:val="0"/>
        <w:autoSpaceDN w:val="0"/>
        <w:adjustRightInd w:val="0"/>
        <w:jc w:val="both"/>
        <w:rPr>
          <w:rFonts w:asciiTheme="minorHAnsi" w:hAnsiTheme="minorHAnsi" w:cstheme="minorHAnsi"/>
          <w:b/>
          <w:bCs/>
          <w:sz w:val="24"/>
          <w:szCs w:val="24"/>
          <w:lang w:val="it-IT"/>
        </w:rPr>
      </w:pPr>
      <w:r w:rsidRPr="002A41AD">
        <w:rPr>
          <w:rFonts w:asciiTheme="minorHAnsi" w:hAnsiTheme="minorHAnsi" w:cstheme="minorHAnsi"/>
          <w:b/>
          <w:bCs/>
          <w:sz w:val="24"/>
          <w:szCs w:val="24"/>
          <w:lang w:val="it-IT"/>
        </w:rPr>
        <w:t>Voturile au fost înregistrate dup</w:t>
      </w:r>
      <w:r w:rsidRPr="002A41AD">
        <w:rPr>
          <w:rFonts w:asciiTheme="minorHAnsi" w:hAnsiTheme="minorHAnsi" w:cstheme="minorHAnsi"/>
          <w:b/>
          <w:bCs/>
          <w:sz w:val="24"/>
          <w:szCs w:val="24"/>
        </w:rPr>
        <w:t>ă</w:t>
      </w:r>
      <w:r w:rsidRPr="002A41AD">
        <w:rPr>
          <w:rFonts w:asciiTheme="minorHAnsi" w:hAnsiTheme="minorHAnsi" w:cstheme="minorHAnsi"/>
          <w:b/>
          <w:bCs/>
          <w:sz w:val="24"/>
          <w:szCs w:val="24"/>
          <w:lang w:val="it-IT"/>
        </w:rPr>
        <w:t xml:space="preserve"> cum urmeaz</w:t>
      </w:r>
      <w:r w:rsidRPr="002A41AD">
        <w:rPr>
          <w:rFonts w:asciiTheme="minorHAnsi" w:hAnsiTheme="minorHAnsi" w:cstheme="minorHAnsi"/>
          <w:b/>
          <w:bCs/>
          <w:sz w:val="24"/>
          <w:szCs w:val="24"/>
        </w:rPr>
        <w:t>ă</w:t>
      </w:r>
      <w:r w:rsidRPr="002A41AD">
        <w:rPr>
          <w:rFonts w:asciiTheme="minorHAnsi" w:hAnsiTheme="minorHAnsi" w:cstheme="minorHAnsi"/>
          <w:b/>
          <w:bCs/>
          <w:sz w:val="24"/>
          <w:szCs w:val="24"/>
          <w:lang w:val="it-IT"/>
        </w:rPr>
        <w:t>:</w:t>
      </w:r>
    </w:p>
    <w:p w14:paraId="35F170B9" w14:textId="77777777" w:rsidR="00BB5A1E" w:rsidRPr="002A41AD" w:rsidRDefault="00BB5A1E" w:rsidP="00BB5A1E">
      <w:pPr>
        <w:pStyle w:val="AOBullet"/>
        <w:numPr>
          <w:ilvl w:val="0"/>
          <w:numId w:val="0"/>
        </w:numPr>
        <w:spacing w:line="276" w:lineRule="auto"/>
        <w:rPr>
          <w:rFonts w:asciiTheme="minorHAnsi" w:hAnsiTheme="minorHAnsi" w:cstheme="minorHAnsi"/>
          <w:sz w:val="24"/>
          <w:szCs w:val="24"/>
          <w:lang w:val="fr-FR"/>
        </w:rPr>
      </w:pPr>
      <w:r w:rsidRPr="002A41AD">
        <w:rPr>
          <w:rFonts w:asciiTheme="minorHAnsi" w:hAnsiTheme="minorHAnsi" w:cstheme="minorHAnsi"/>
          <w:sz w:val="24"/>
          <w:szCs w:val="24"/>
          <w:lang w:val="fr-FR"/>
        </w:rPr>
        <w:t>-”</w:t>
      </w:r>
      <w:proofErr w:type="spellStart"/>
      <w:r w:rsidRPr="002A41AD">
        <w:rPr>
          <w:rFonts w:asciiTheme="minorHAnsi" w:hAnsiTheme="minorHAnsi" w:cstheme="minorHAnsi"/>
          <w:sz w:val="24"/>
          <w:szCs w:val="24"/>
          <w:lang w:val="fr-FR"/>
        </w:rPr>
        <w:t>pentru</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cu</w:t>
      </w:r>
      <w:proofErr w:type="spellEnd"/>
      <w:r w:rsidRPr="002A41AD">
        <w:rPr>
          <w:rFonts w:asciiTheme="minorHAnsi" w:hAnsiTheme="minorHAnsi" w:cstheme="minorHAnsi"/>
          <w:sz w:val="24"/>
          <w:szCs w:val="24"/>
          <w:lang w:val="fr-FR"/>
        </w:rPr>
        <w:t xml:space="preserve"> un </w:t>
      </w:r>
      <w:proofErr w:type="spellStart"/>
      <w:r w:rsidRPr="002A41AD">
        <w:rPr>
          <w:rFonts w:asciiTheme="minorHAnsi" w:hAnsiTheme="minorHAnsi" w:cstheme="minorHAnsi"/>
          <w:sz w:val="24"/>
          <w:szCs w:val="24"/>
          <w:lang w:val="fr-FR"/>
        </w:rPr>
        <w:t>număr</w:t>
      </w:r>
      <w:proofErr w:type="spellEnd"/>
      <w:r w:rsidRPr="002A41AD">
        <w:rPr>
          <w:rFonts w:asciiTheme="minorHAnsi" w:hAnsiTheme="minorHAnsi" w:cstheme="minorHAnsi"/>
          <w:sz w:val="24"/>
          <w:szCs w:val="24"/>
          <w:lang w:val="fr-FR"/>
        </w:rPr>
        <w:t xml:space="preserve"> de ____________</w:t>
      </w:r>
      <w:proofErr w:type="spell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exprimate</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reprezentând</w:t>
      </w:r>
      <w:proofErr w:type="spellEnd"/>
      <w:r w:rsidRPr="002A41AD">
        <w:rPr>
          <w:rFonts w:asciiTheme="minorHAnsi" w:hAnsiTheme="minorHAnsi" w:cstheme="minorHAnsi"/>
          <w:sz w:val="24"/>
          <w:szCs w:val="24"/>
          <w:lang w:val="fr-FR"/>
        </w:rPr>
        <w:t xml:space="preserve"> 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numărul</w:t>
      </w:r>
      <w:proofErr w:type="spellEnd"/>
      <w:r w:rsidRPr="002A41AD">
        <w:rPr>
          <w:rFonts w:asciiTheme="minorHAnsi" w:hAnsiTheme="minorHAnsi" w:cstheme="minorHAnsi"/>
          <w:sz w:val="24"/>
          <w:szCs w:val="24"/>
          <w:lang w:val="fr-FR"/>
        </w:rPr>
        <w:t xml:space="preserve"> total de </w:t>
      </w:r>
      <w:proofErr w:type="spell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deţinute</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acționarii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prezenți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sau</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reprezentați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în</w:t>
      </w:r>
      <w:proofErr w:type="spellEnd"/>
      <w:r w:rsidRPr="002A41AD">
        <w:rPr>
          <w:rFonts w:asciiTheme="minorHAnsi" w:hAnsiTheme="minorHAnsi" w:cstheme="minorHAnsi"/>
          <w:sz w:val="24"/>
          <w:szCs w:val="24"/>
          <w:lang w:val="fr-FR"/>
        </w:rPr>
        <w:t xml:space="preserve"> mod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si ________________%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numărul</w:t>
      </w:r>
      <w:proofErr w:type="spellEnd"/>
      <w:r w:rsidRPr="002A41AD">
        <w:rPr>
          <w:rFonts w:asciiTheme="minorHAnsi" w:hAnsiTheme="minorHAnsi" w:cstheme="minorHAnsi"/>
          <w:sz w:val="24"/>
          <w:szCs w:val="24"/>
          <w:lang w:val="fr-FR"/>
        </w:rPr>
        <w:t xml:space="preserve"> total de </w:t>
      </w:r>
      <w:proofErr w:type="spellStart"/>
      <w:r w:rsidRPr="002A41AD">
        <w:rPr>
          <w:rFonts w:asciiTheme="minorHAnsi" w:hAnsiTheme="minorHAnsi" w:cstheme="minorHAnsi"/>
          <w:sz w:val="24"/>
          <w:szCs w:val="24"/>
          <w:lang w:val="fr-FR"/>
        </w:rPr>
        <w:t>drepturi</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vot</w:t>
      </w:r>
      <w:proofErr w:type="spellEnd"/>
      <w:r w:rsidRPr="002A41AD">
        <w:rPr>
          <w:rFonts w:asciiTheme="minorHAnsi" w:hAnsiTheme="minorHAnsi" w:cstheme="minorHAnsi"/>
          <w:sz w:val="24"/>
          <w:szCs w:val="24"/>
          <w:lang w:val="fr-FR"/>
        </w:rPr>
        <w:t>),</w:t>
      </w:r>
    </w:p>
    <w:p w14:paraId="0A7E4273" w14:textId="77777777" w:rsidR="00BB5A1E" w:rsidRPr="002A41AD" w:rsidRDefault="00BB5A1E" w:rsidP="00BB5A1E">
      <w:pPr>
        <w:pStyle w:val="AOBullet"/>
        <w:numPr>
          <w:ilvl w:val="0"/>
          <w:numId w:val="0"/>
        </w:numPr>
        <w:spacing w:line="276" w:lineRule="auto"/>
        <w:ind w:left="90"/>
        <w:rPr>
          <w:rFonts w:asciiTheme="minorHAnsi" w:hAnsiTheme="minorHAnsi" w:cstheme="minorHAnsi"/>
          <w:sz w:val="24"/>
          <w:szCs w:val="24"/>
          <w:lang w:val="fr-FR"/>
        </w:rPr>
      </w:pPr>
      <w:r w:rsidRPr="002A41AD">
        <w:rPr>
          <w:rFonts w:asciiTheme="minorHAnsi" w:hAnsiTheme="minorHAnsi" w:cstheme="minorHAnsi"/>
          <w:sz w:val="24"/>
          <w:szCs w:val="24"/>
          <w:lang w:val="fr-FR"/>
        </w:rPr>
        <w:t>-”</w:t>
      </w:r>
      <w:proofErr w:type="spellStart"/>
      <w:r w:rsidRPr="002A41AD">
        <w:rPr>
          <w:rFonts w:asciiTheme="minorHAnsi" w:hAnsiTheme="minorHAnsi" w:cstheme="minorHAnsi"/>
          <w:sz w:val="24"/>
          <w:szCs w:val="24"/>
          <w:lang w:val="fr-FR"/>
        </w:rPr>
        <w:t>împotrivă</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cu</w:t>
      </w:r>
      <w:proofErr w:type="spellEnd"/>
      <w:r w:rsidRPr="002A41AD">
        <w:rPr>
          <w:rFonts w:asciiTheme="minorHAnsi" w:hAnsiTheme="minorHAnsi" w:cstheme="minorHAnsi"/>
          <w:sz w:val="24"/>
          <w:szCs w:val="24"/>
          <w:lang w:val="fr-FR"/>
        </w:rPr>
        <w:t xml:space="preserve"> un </w:t>
      </w:r>
      <w:proofErr w:type="spellStart"/>
      <w:r w:rsidRPr="002A41AD">
        <w:rPr>
          <w:rFonts w:asciiTheme="minorHAnsi" w:hAnsiTheme="minorHAnsi" w:cstheme="minorHAnsi"/>
          <w:sz w:val="24"/>
          <w:szCs w:val="24"/>
          <w:lang w:val="fr-FR"/>
        </w:rPr>
        <w:t>număr</w:t>
      </w:r>
      <w:proofErr w:type="spellEnd"/>
      <w:r w:rsidRPr="002A41AD">
        <w:rPr>
          <w:rFonts w:asciiTheme="minorHAnsi" w:hAnsiTheme="minorHAnsi" w:cstheme="minorHAnsi"/>
          <w:sz w:val="24"/>
          <w:szCs w:val="24"/>
          <w:lang w:val="fr-FR"/>
        </w:rPr>
        <w:t xml:space="preserve"> de ___________ </w:t>
      </w:r>
      <w:proofErr w:type="spell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exprimate</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reprezentând</w:t>
      </w:r>
      <w:proofErr w:type="spellEnd"/>
      <w:r w:rsidRPr="002A41AD">
        <w:rPr>
          <w:rFonts w:asciiTheme="minorHAnsi" w:hAnsiTheme="minorHAnsi" w:cstheme="minorHAnsi"/>
          <w:sz w:val="24"/>
          <w:szCs w:val="24"/>
          <w:lang w:val="fr-FR"/>
        </w:rPr>
        <w:t xml:space="preserve"> _______________%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numărul</w:t>
      </w:r>
      <w:proofErr w:type="spellEnd"/>
      <w:r w:rsidRPr="002A41AD">
        <w:rPr>
          <w:rFonts w:asciiTheme="minorHAnsi" w:hAnsiTheme="minorHAnsi" w:cstheme="minorHAnsi"/>
          <w:sz w:val="24"/>
          <w:szCs w:val="24"/>
          <w:lang w:val="fr-FR"/>
        </w:rPr>
        <w:t xml:space="preserve"> total de </w:t>
      </w:r>
      <w:proofErr w:type="spell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deţinute</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acționarii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prezenți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sau</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reprezentați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în</w:t>
      </w:r>
      <w:proofErr w:type="spellEnd"/>
      <w:r w:rsidRPr="002A41AD">
        <w:rPr>
          <w:rFonts w:asciiTheme="minorHAnsi" w:hAnsiTheme="minorHAnsi" w:cstheme="minorHAnsi"/>
          <w:sz w:val="24"/>
          <w:szCs w:val="24"/>
          <w:lang w:val="fr-FR"/>
        </w:rPr>
        <w:t xml:space="preserve"> mod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și</w:t>
      </w:r>
      <w:proofErr w:type="spellEnd"/>
      <w:r w:rsidRPr="002A41AD">
        <w:rPr>
          <w:rFonts w:asciiTheme="minorHAnsi" w:hAnsiTheme="minorHAnsi" w:cstheme="minorHAnsi"/>
          <w:sz w:val="24"/>
          <w:szCs w:val="24"/>
          <w:lang w:val="fr-FR"/>
        </w:rPr>
        <w:t xml:space="preserve"> ______________%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numărul</w:t>
      </w:r>
      <w:proofErr w:type="spellEnd"/>
      <w:r w:rsidRPr="002A41AD">
        <w:rPr>
          <w:rFonts w:asciiTheme="minorHAnsi" w:hAnsiTheme="minorHAnsi" w:cstheme="minorHAnsi"/>
          <w:sz w:val="24"/>
          <w:szCs w:val="24"/>
          <w:lang w:val="fr-FR"/>
        </w:rPr>
        <w:t xml:space="preserve"> total de </w:t>
      </w:r>
      <w:proofErr w:type="spellStart"/>
      <w:r w:rsidRPr="002A41AD">
        <w:rPr>
          <w:rFonts w:asciiTheme="minorHAnsi" w:hAnsiTheme="minorHAnsi" w:cstheme="minorHAnsi"/>
          <w:sz w:val="24"/>
          <w:szCs w:val="24"/>
          <w:lang w:val="fr-FR"/>
        </w:rPr>
        <w:t>drepturi</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vot</w:t>
      </w:r>
      <w:proofErr w:type="spellEnd"/>
      <w:r w:rsidRPr="002A41AD">
        <w:rPr>
          <w:rFonts w:asciiTheme="minorHAnsi" w:hAnsiTheme="minorHAnsi" w:cstheme="minorHAnsi"/>
          <w:sz w:val="24"/>
          <w:szCs w:val="24"/>
          <w:lang w:val="fr-FR"/>
        </w:rPr>
        <w:t>).</w:t>
      </w:r>
    </w:p>
    <w:p w14:paraId="28C7F611" w14:textId="77777777" w:rsidR="00BB5A1E" w:rsidRPr="002A41AD" w:rsidRDefault="00BB5A1E" w:rsidP="00BB5A1E">
      <w:pPr>
        <w:pStyle w:val="AOBullet"/>
        <w:numPr>
          <w:ilvl w:val="0"/>
          <w:numId w:val="0"/>
        </w:numPr>
        <w:spacing w:line="276" w:lineRule="auto"/>
        <w:ind w:left="720" w:hanging="720"/>
        <w:rPr>
          <w:rFonts w:asciiTheme="minorHAnsi" w:hAnsiTheme="minorHAnsi" w:cstheme="minorHAnsi"/>
          <w:sz w:val="24"/>
          <w:szCs w:val="24"/>
          <w:lang w:val="fr-FR"/>
        </w:rPr>
      </w:pPr>
      <w:r w:rsidRPr="002A41AD">
        <w:rPr>
          <w:rFonts w:asciiTheme="minorHAnsi" w:hAnsiTheme="minorHAnsi" w:cstheme="minorHAnsi"/>
          <w:sz w:val="24"/>
          <w:szCs w:val="24"/>
          <w:lang w:val="fr-FR"/>
        </w:rPr>
        <w:t xml:space="preserve">-a </w:t>
      </w:r>
      <w:proofErr w:type="spellStart"/>
      <w:r w:rsidRPr="002A41AD">
        <w:rPr>
          <w:rFonts w:asciiTheme="minorHAnsi" w:hAnsiTheme="minorHAnsi" w:cstheme="minorHAnsi"/>
          <w:sz w:val="24"/>
          <w:szCs w:val="24"/>
          <w:lang w:val="fr-FR"/>
        </w:rPr>
        <w:t>fost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înregistrat</w:t>
      </w:r>
      <w:proofErr w:type="spellEnd"/>
      <w:r w:rsidRPr="002A41AD">
        <w:rPr>
          <w:rFonts w:asciiTheme="minorHAnsi" w:hAnsiTheme="minorHAnsi" w:cstheme="minorHAnsi"/>
          <w:sz w:val="24"/>
          <w:szCs w:val="24"/>
          <w:lang w:val="fr-FR"/>
        </w:rPr>
        <w:t xml:space="preserve"> un </w:t>
      </w:r>
      <w:proofErr w:type="spellStart"/>
      <w:r w:rsidRPr="002A41AD">
        <w:rPr>
          <w:rFonts w:asciiTheme="minorHAnsi" w:hAnsiTheme="minorHAnsi" w:cstheme="minorHAnsi"/>
          <w:sz w:val="24"/>
          <w:szCs w:val="24"/>
          <w:lang w:val="fr-FR"/>
        </w:rPr>
        <w:t>număr</w:t>
      </w:r>
      <w:proofErr w:type="spellEnd"/>
      <w:r w:rsidRPr="002A41AD">
        <w:rPr>
          <w:rFonts w:asciiTheme="minorHAnsi" w:hAnsiTheme="minorHAnsi" w:cstheme="minorHAnsi"/>
          <w:sz w:val="24"/>
          <w:szCs w:val="24"/>
          <w:lang w:val="fr-FR"/>
        </w:rPr>
        <w:t xml:space="preserve"> de __________ </w:t>
      </w:r>
      <w:proofErr w:type="spell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abţineri</w:t>
      </w:r>
      <w:proofErr w:type="spellEnd"/>
      <w:r w:rsidRPr="002A41AD">
        <w:rPr>
          <w:rFonts w:asciiTheme="minorHAnsi" w:hAnsiTheme="minorHAnsi" w:cstheme="minorHAnsi"/>
          <w:sz w:val="24"/>
          <w:szCs w:val="24"/>
          <w:lang w:val="fr-FR"/>
        </w:rPr>
        <w:t>“.</w:t>
      </w:r>
    </w:p>
    <w:p w14:paraId="1A37BE2C" w14:textId="77777777" w:rsidR="00BB5A1E" w:rsidRPr="002A41AD" w:rsidRDefault="00BB5A1E" w:rsidP="00BB5A1E">
      <w:pPr>
        <w:pStyle w:val="AOBullet"/>
        <w:numPr>
          <w:ilvl w:val="0"/>
          <w:numId w:val="0"/>
        </w:numPr>
        <w:spacing w:line="276" w:lineRule="auto"/>
        <w:ind w:left="720" w:hanging="720"/>
        <w:rPr>
          <w:rFonts w:asciiTheme="minorHAnsi" w:hAnsiTheme="minorHAnsi" w:cstheme="minorHAnsi"/>
          <w:sz w:val="24"/>
          <w:szCs w:val="24"/>
          <w:lang w:val="fr-FR"/>
        </w:rPr>
      </w:pPr>
      <w:r w:rsidRPr="002A41AD">
        <w:rPr>
          <w:rFonts w:asciiTheme="minorHAnsi" w:hAnsiTheme="minorHAnsi" w:cstheme="minorHAnsi"/>
          <w:sz w:val="24"/>
          <w:szCs w:val="24"/>
          <w:lang w:val="fr-FR"/>
        </w:rPr>
        <w:t xml:space="preserve">-a </w:t>
      </w:r>
      <w:proofErr w:type="spellStart"/>
      <w:r w:rsidRPr="002A41AD">
        <w:rPr>
          <w:rFonts w:asciiTheme="minorHAnsi" w:hAnsiTheme="minorHAnsi" w:cstheme="minorHAnsi"/>
          <w:sz w:val="24"/>
          <w:szCs w:val="24"/>
          <w:lang w:val="fr-FR"/>
        </w:rPr>
        <w:t>fost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înregistrat</w:t>
      </w:r>
      <w:proofErr w:type="spellEnd"/>
      <w:r w:rsidRPr="002A41AD">
        <w:rPr>
          <w:rFonts w:asciiTheme="minorHAnsi" w:hAnsiTheme="minorHAnsi" w:cstheme="minorHAnsi"/>
          <w:sz w:val="24"/>
          <w:szCs w:val="24"/>
          <w:lang w:val="fr-FR"/>
        </w:rPr>
        <w:t xml:space="preserve"> un </w:t>
      </w:r>
      <w:proofErr w:type="spellStart"/>
      <w:r w:rsidRPr="002A41AD">
        <w:rPr>
          <w:rFonts w:asciiTheme="minorHAnsi" w:hAnsiTheme="minorHAnsi" w:cstheme="minorHAnsi"/>
          <w:sz w:val="24"/>
          <w:szCs w:val="24"/>
          <w:lang w:val="fr-FR"/>
        </w:rPr>
        <w:t>număr</w:t>
      </w:r>
      <w:proofErr w:type="spellEnd"/>
      <w:r w:rsidRPr="002A41AD">
        <w:rPr>
          <w:rFonts w:asciiTheme="minorHAnsi" w:hAnsiTheme="minorHAnsi" w:cstheme="minorHAnsi"/>
          <w:sz w:val="24"/>
          <w:szCs w:val="24"/>
          <w:lang w:val="fr-FR"/>
        </w:rPr>
        <w:t xml:space="preserve"> de __________ </w:t>
      </w:r>
      <w:proofErr w:type="spellStart"/>
      <w:proofErr w:type="gram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proofErr w:type="gramEnd"/>
      <w:r w:rsidRPr="002A41AD">
        <w:rPr>
          <w:rFonts w:asciiTheme="minorHAnsi" w:hAnsiTheme="minorHAnsi" w:cstheme="minorHAnsi"/>
          <w:sz w:val="24"/>
          <w:szCs w:val="24"/>
          <w:lang w:val="fr-FR"/>
        </w:rPr>
        <w:t>neexprimate</w:t>
      </w:r>
      <w:proofErr w:type="spellEnd"/>
      <w:r w:rsidRPr="002A41AD">
        <w:rPr>
          <w:rFonts w:asciiTheme="minorHAnsi" w:hAnsiTheme="minorHAnsi" w:cstheme="minorHAnsi"/>
          <w:sz w:val="24"/>
          <w:szCs w:val="24"/>
          <w:lang w:val="fr-FR"/>
        </w:rPr>
        <w:t xml:space="preserve">“. </w:t>
      </w:r>
    </w:p>
    <w:p w14:paraId="67876936" w14:textId="77777777" w:rsidR="00BB5A1E" w:rsidRPr="002A41AD" w:rsidRDefault="00BB5A1E" w:rsidP="00BB5A1E">
      <w:pPr>
        <w:pStyle w:val="AOBullet"/>
        <w:numPr>
          <w:ilvl w:val="0"/>
          <w:numId w:val="0"/>
        </w:numPr>
        <w:spacing w:line="276" w:lineRule="auto"/>
        <w:ind w:left="720" w:hanging="720"/>
        <w:rPr>
          <w:rFonts w:asciiTheme="minorHAnsi" w:hAnsiTheme="minorHAnsi" w:cstheme="minorHAnsi"/>
          <w:sz w:val="24"/>
          <w:szCs w:val="24"/>
        </w:rPr>
      </w:pPr>
      <w:r w:rsidRPr="002A41AD">
        <w:rPr>
          <w:rFonts w:asciiTheme="minorHAnsi" w:hAnsiTheme="minorHAnsi" w:cstheme="minorHAnsi"/>
          <w:sz w:val="24"/>
          <w:szCs w:val="24"/>
        </w:rPr>
        <w:t xml:space="preserve">-au </w:t>
      </w:r>
      <w:proofErr w:type="spellStart"/>
      <w:r w:rsidRPr="002A41AD">
        <w:rPr>
          <w:rFonts w:asciiTheme="minorHAnsi" w:hAnsiTheme="minorHAnsi" w:cstheme="minorHAnsi"/>
          <w:sz w:val="24"/>
          <w:szCs w:val="24"/>
        </w:rPr>
        <w:t>fost</w:t>
      </w:r>
      <w:proofErr w:type="spellEnd"/>
      <w:r w:rsidRPr="002A41AD">
        <w:rPr>
          <w:rFonts w:asciiTheme="minorHAnsi" w:hAnsiTheme="minorHAnsi" w:cstheme="minorHAnsi"/>
          <w:sz w:val="24"/>
          <w:szCs w:val="24"/>
        </w:rPr>
        <w:t xml:space="preserve"> </w:t>
      </w:r>
      <w:proofErr w:type="spellStart"/>
      <w:r w:rsidRPr="002A41AD">
        <w:rPr>
          <w:rFonts w:asciiTheme="minorHAnsi" w:hAnsiTheme="minorHAnsi" w:cstheme="minorHAnsi"/>
          <w:sz w:val="24"/>
          <w:szCs w:val="24"/>
        </w:rPr>
        <w:t>anulate</w:t>
      </w:r>
      <w:proofErr w:type="spellEnd"/>
      <w:r w:rsidRPr="002A41AD">
        <w:rPr>
          <w:rFonts w:asciiTheme="minorHAnsi" w:hAnsiTheme="minorHAnsi" w:cstheme="minorHAnsi"/>
          <w:sz w:val="24"/>
          <w:szCs w:val="24"/>
        </w:rPr>
        <w:t xml:space="preserve"> __________ </w:t>
      </w:r>
      <w:proofErr w:type="spellStart"/>
      <w:r w:rsidRPr="002A41AD">
        <w:rPr>
          <w:rFonts w:asciiTheme="minorHAnsi" w:hAnsiTheme="minorHAnsi" w:cstheme="minorHAnsi"/>
          <w:sz w:val="24"/>
          <w:szCs w:val="24"/>
        </w:rPr>
        <w:t>voturi</w:t>
      </w:r>
      <w:proofErr w:type="spellEnd"/>
      <w:r w:rsidRPr="002A41AD">
        <w:rPr>
          <w:rFonts w:asciiTheme="minorHAnsi" w:hAnsiTheme="minorHAnsi" w:cstheme="minorHAnsi"/>
          <w:sz w:val="24"/>
          <w:szCs w:val="24"/>
        </w:rPr>
        <w:t>.</w:t>
      </w:r>
    </w:p>
    <w:p w14:paraId="11F53EA8" w14:textId="77777777" w:rsidR="00BB5A1E" w:rsidRPr="002A41AD" w:rsidRDefault="00BB5A1E" w:rsidP="008C6E5E">
      <w:pPr>
        <w:pStyle w:val="ListParagraph"/>
        <w:autoSpaceDE w:val="0"/>
        <w:autoSpaceDN w:val="0"/>
        <w:adjustRightInd w:val="0"/>
        <w:ind w:left="0"/>
        <w:jc w:val="both"/>
        <w:rPr>
          <w:rFonts w:asciiTheme="minorHAnsi" w:hAnsiTheme="minorHAnsi" w:cstheme="minorHAnsi"/>
          <w:b/>
          <w:bCs/>
          <w:lang w:val="ro-RO"/>
        </w:rPr>
      </w:pPr>
    </w:p>
    <w:p w14:paraId="360237BB" w14:textId="72FE8164" w:rsidR="00EF363E" w:rsidRPr="002A41AD" w:rsidRDefault="00EF363E" w:rsidP="00EF363E">
      <w:pPr>
        <w:pStyle w:val="ListParagraph"/>
        <w:numPr>
          <w:ilvl w:val="0"/>
          <w:numId w:val="2"/>
        </w:numPr>
        <w:autoSpaceDE w:val="0"/>
        <w:autoSpaceDN w:val="0"/>
        <w:adjustRightInd w:val="0"/>
        <w:ind w:left="0"/>
        <w:jc w:val="both"/>
        <w:rPr>
          <w:rFonts w:asciiTheme="minorHAnsi" w:hAnsiTheme="minorHAnsi" w:cstheme="minorHAnsi"/>
          <w:lang w:val="fr-FR"/>
        </w:rPr>
      </w:pPr>
      <w:r w:rsidRPr="002A41AD">
        <w:rPr>
          <w:rFonts w:asciiTheme="minorHAnsi" w:hAnsiTheme="minorHAnsi" w:cstheme="minorHAnsi"/>
          <w:b/>
          <w:bCs/>
          <w:lang w:val="ro-RO"/>
        </w:rPr>
        <w:t>Actionarii iau act de Informarea cu privire la tranzactia si documentele tranzactiei privind preluarea afacerii U.C.M. Resita S.A.</w:t>
      </w:r>
    </w:p>
    <w:p w14:paraId="10106797" w14:textId="51683848" w:rsidR="00897481" w:rsidRPr="002A41AD" w:rsidRDefault="00897481" w:rsidP="00897481">
      <w:pPr>
        <w:pStyle w:val="ListParagraph"/>
        <w:autoSpaceDE w:val="0"/>
        <w:autoSpaceDN w:val="0"/>
        <w:adjustRightInd w:val="0"/>
        <w:ind w:left="0"/>
        <w:jc w:val="both"/>
        <w:rPr>
          <w:rFonts w:asciiTheme="minorHAnsi" w:hAnsiTheme="minorHAnsi" w:cstheme="minorHAnsi"/>
          <w:lang w:val="ro-RO"/>
        </w:rPr>
      </w:pPr>
    </w:p>
    <w:p w14:paraId="0AB4E8A1" w14:textId="6AED14F9" w:rsidR="009854B1" w:rsidRPr="002A41AD" w:rsidRDefault="00897481" w:rsidP="00C177CD">
      <w:pPr>
        <w:pStyle w:val="ListParagraph"/>
        <w:numPr>
          <w:ilvl w:val="0"/>
          <w:numId w:val="2"/>
        </w:numPr>
        <w:autoSpaceDE w:val="0"/>
        <w:autoSpaceDN w:val="0"/>
        <w:adjustRightInd w:val="0"/>
        <w:ind w:left="0"/>
        <w:jc w:val="both"/>
        <w:rPr>
          <w:rFonts w:asciiTheme="minorHAnsi" w:hAnsiTheme="minorHAnsi" w:cstheme="minorHAnsi"/>
          <w:b/>
          <w:bCs/>
          <w:lang w:val="ro-RO"/>
        </w:rPr>
      </w:pPr>
      <w:r w:rsidRPr="002A41AD">
        <w:rPr>
          <w:rFonts w:asciiTheme="minorHAnsi" w:hAnsiTheme="minorHAnsi" w:cstheme="minorHAnsi"/>
          <w:b/>
          <w:bCs/>
          <w:lang w:val="ro-RO"/>
        </w:rPr>
        <w:t xml:space="preserve">AGEA [APROBĂ / RESPINGE] </w:t>
      </w:r>
      <w:bookmarkStart w:id="4" w:name="_Hlk149751761"/>
      <w:r w:rsidR="008B7815" w:rsidRPr="002A41AD">
        <w:rPr>
          <w:rFonts w:asciiTheme="minorHAnsi" w:hAnsiTheme="minorHAnsi" w:cstheme="minorHAnsi"/>
          <w:b/>
          <w:bCs/>
          <w:lang w:val="ro-RO"/>
        </w:rPr>
        <w:t>i</w:t>
      </w:r>
      <w:r w:rsidR="00C177CD" w:rsidRPr="002A41AD">
        <w:rPr>
          <w:rFonts w:asciiTheme="minorHAnsi" w:hAnsiTheme="minorHAnsi" w:cstheme="minorHAnsi"/>
          <w:b/>
          <w:bCs/>
          <w:lang w:val="ro-RO"/>
        </w:rPr>
        <w:t>mputernicirea Președintelui Directoratului / Președintelui de ședință pentru a semna  hotărârile AGEA și orice alte documente în legătură cu acestea și pentru a îndeplini orice act sau formalitate cerute de lege pentru înregistrarea, asigurarea opozabilității către terțe persoane și aducerea la îndeplinire a hotărârilor AGEA, inclusiv formalitățile de publicare și înregistrare a acestora la Registrul Comerțului sau orice altă instituție publică. Președintele de ședință poate delega toate sau o parte din puterile conferite mai sus oricărei persoane competente pentru a îndeplini acest mandat</w:t>
      </w:r>
      <w:bookmarkEnd w:id="4"/>
      <w:r w:rsidR="009854B1" w:rsidRPr="002A41AD">
        <w:rPr>
          <w:rFonts w:asciiTheme="minorHAnsi" w:hAnsiTheme="minorHAnsi" w:cstheme="minorHAnsi"/>
          <w:b/>
          <w:bCs/>
          <w:lang w:val="ro-RO"/>
        </w:rPr>
        <w:t>,</w:t>
      </w:r>
    </w:p>
    <w:p w14:paraId="64D2F9A4" w14:textId="77777777" w:rsidR="009854B1" w:rsidRPr="002A41AD" w:rsidRDefault="009854B1" w:rsidP="009854B1">
      <w:pPr>
        <w:pStyle w:val="ListParagraph"/>
        <w:autoSpaceDE w:val="0"/>
        <w:autoSpaceDN w:val="0"/>
        <w:adjustRightInd w:val="0"/>
        <w:ind w:left="0"/>
        <w:jc w:val="both"/>
        <w:rPr>
          <w:rFonts w:asciiTheme="minorHAnsi" w:hAnsiTheme="minorHAnsi" w:cstheme="minorHAnsi"/>
          <w:b/>
          <w:bCs/>
          <w:lang w:val="ro-RO"/>
        </w:rPr>
      </w:pPr>
    </w:p>
    <w:p w14:paraId="4FCB6479" w14:textId="46A8610F" w:rsidR="00897481" w:rsidRPr="002A41AD" w:rsidRDefault="00897481" w:rsidP="009854B1">
      <w:pPr>
        <w:pStyle w:val="ListParagraph"/>
        <w:autoSpaceDE w:val="0"/>
        <w:autoSpaceDN w:val="0"/>
        <w:adjustRightInd w:val="0"/>
        <w:ind w:left="0"/>
        <w:jc w:val="both"/>
        <w:rPr>
          <w:rFonts w:asciiTheme="minorHAnsi" w:hAnsiTheme="minorHAnsi" w:cstheme="minorHAnsi"/>
          <w:b/>
          <w:bCs/>
          <w:lang w:val="ro-RO"/>
        </w:rPr>
      </w:pPr>
      <w:r w:rsidRPr="002A41AD">
        <w:rPr>
          <w:rFonts w:asciiTheme="minorHAnsi" w:hAnsiTheme="minorHAnsi" w:cstheme="minorHAnsi"/>
          <w:b/>
          <w:bCs/>
          <w:lang w:val="ro-RO"/>
        </w:rPr>
        <w:t>cu un număr de ____________  voturi reprezent</w:t>
      </w:r>
      <w:r w:rsidRPr="002A41AD">
        <w:rPr>
          <w:rFonts w:asciiTheme="minorHAnsi" w:hAnsiTheme="minorHAnsi" w:cstheme="minorHAnsi"/>
          <w:b/>
          <w:bCs/>
          <w:lang w:val="ro-RO" w:eastAsia="ro-RO"/>
        </w:rPr>
        <w:t>â</w:t>
      </w:r>
      <w:r w:rsidRPr="002A41AD">
        <w:rPr>
          <w:rFonts w:asciiTheme="minorHAnsi" w:hAnsiTheme="minorHAnsi" w:cstheme="minorHAnsi"/>
          <w:b/>
          <w:bCs/>
          <w:lang w:val="ro-RO"/>
        </w:rPr>
        <w:t>nd ____% din voturile detinute de actionarii prezenti sau reprezentati.</w:t>
      </w:r>
    </w:p>
    <w:p w14:paraId="0C7860FC" w14:textId="77777777" w:rsidR="00BB5A1E" w:rsidRPr="002A41AD" w:rsidRDefault="00BB5A1E" w:rsidP="009854B1">
      <w:pPr>
        <w:pStyle w:val="ListParagraph"/>
        <w:autoSpaceDE w:val="0"/>
        <w:autoSpaceDN w:val="0"/>
        <w:adjustRightInd w:val="0"/>
        <w:ind w:left="0"/>
        <w:jc w:val="both"/>
        <w:rPr>
          <w:rFonts w:asciiTheme="minorHAnsi" w:hAnsiTheme="minorHAnsi" w:cstheme="minorHAnsi"/>
          <w:b/>
          <w:bCs/>
          <w:lang w:val="ro-RO"/>
        </w:rPr>
      </w:pPr>
    </w:p>
    <w:p w14:paraId="7AAB6710" w14:textId="10D3305F" w:rsidR="00BB5A1E" w:rsidRPr="002A41AD" w:rsidRDefault="00BB5A1E" w:rsidP="00BB5A1E">
      <w:pPr>
        <w:pStyle w:val="AOBullet"/>
        <w:numPr>
          <w:ilvl w:val="0"/>
          <w:numId w:val="0"/>
        </w:numPr>
        <w:tabs>
          <w:tab w:val="left" w:pos="720"/>
        </w:tabs>
        <w:spacing w:line="276" w:lineRule="auto"/>
        <w:rPr>
          <w:rFonts w:asciiTheme="minorHAnsi" w:hAnsiTheme="minorHAnsi" w:cstheme="minorHAnsi"/>
          <w:sz w:val="24"/>
          <w:szCs w:val="24"/>
          <w:lang w:val="fr-FR"/>
        </w:rPr>
      </w:pPr>
      <w:proofErr w:type="spellStart"/>
      <w:r w:rsidRPr="002A41AD">
        <w:rPr>
          <w:rFonts w:asciiTheme="minorHAnsi" w:hAnsiTheme="minorHAnsi" w:cstheme="minorHAnsi"/>
          <w:sz w:val="24"/>
          <w:szCs w:val="24"/>
          <w:lang w:val="fr-FR"/>
        </w:rPr>
        <w:t>Pentru</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punctul</w:t>
      </w:r>
      <w:proofErr w:type="spellEnd"/>
      <w:r w:rsidRPr="002A41AD">
        <w:rPr>
          <w:rFonts w:asciiTheme="minorHAnsi" w:hAnsiTheme="minorHAnsi" w:cstheme="minorHAnsi"/>
          <w:sz w:val="24"/>
          <w:szCs w:val="24"/>
          <w:lang w:val="fr-FR"/>
        </w:rPr>
        <w:t xml:space="preserve"> 7 de </w:t>
      </w:r>
      <w:proofErr w:type="spellStart"/>
      <w:r w:rsidRPr="002A41AD">
        <w:rPr>
          <w:rFonts w:asciiTheme="minorHAnsi" w:hAnsiTheme="minorHAnsi" w:cstheme="minorHAnsi"/>
          <w:sz w:val="24"/>
          <w:szCs w:val="24"/>
          <w:lang w:val="fr-FR"/>
        </w:rPr>
        <w:t>pe</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ordinea</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zi</w:t>
      </w:r>
      <w:proofErr w:type="spellEnd"/>
      <w:r w:rsidRPr="002A41AD">
        <w:rPr>
          <w:rFonts w:asciiTheme="minorHAnsi" w:hAnsiTheme="minorHAnsi" w:cstheme="minorHAnsi"/>
          <w:sz w:val="24"/>
          <w:szCs w:val="24"/>
          <w:lang w:val="fr-FR"/>
        </w:rPr>
        <w:t xml:space="preserve"> au </w:t>
      </w:r>
      <w:proofErr w:type="spellStart"/>
      <w:r w:rsidRPr="002A41AD">
        <w:rPr>
          <w:rFonts w:asciiTheme="minorHAnsi" w:hAnsiTheme="minorHAnsi" w:cstheme="minorHAnsi"/>
          <w:sz w:val="24"/>
          <w:szCs w:val="24"/>
          <w:lang w:val="fr-FR"/>
        </w:rPr>
        <w:t>fost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prezenți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sau</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reprezentaţi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în</w:t>
      </w:r>
      <w:proofErr w:type="spellEnd"/>
      <w:r w:rsidRPr="002A41AD">
        <w:rPr>
          <w:rFonts w:asciiTheme="minorHAnsi" w:hAnsiTheme="minorHAnsi" w:cstheme="minorHAnsi"/>
          <w:sz w:val="24"/>
          <w:szCs w:val="24"/>
          <w:lang w:val="fr-FR"/>
        </w:rPr>
        <w:t xml:space="preserve"> mod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acţionari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deţinând</w:t>
      </w:r>
      <w:proofErr w:type="spellEnd"/>
      <w:r w:rsidRPr="002A41AD">
        <w:rPr>
          <w:rFonts w:asciiTheme="minorHAnsi" w:hAnsiTheme="minorHAnsi" w:cstheme="minorHAnsi"/>
          <w:sz w:val="24"/>
          <w:szCs w:val="24"/>
          <w:lang w:val="fr-FR"/>
        </w:rPr>
        <w:t xml:space="preserve"> _________</w:t>
      </w:r>
      <w:proofErr w:type="spellStart"/>
      <w:r w:rsidRPr="002A41AD">
        <w:rPr>
          <w:rFonts w:asciiTheme="minorHAnsi" w:hAnsiTheme="minorHAnsi" w:cstheme="minorHAnsi"/>
          <w:sz w:val="24"/>
          <w:szCs w:val="24"/>
          <w:lang w:val="fr-FR"/>
        </w:rPr>
        <w:t>drepturi</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vot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reprezentând</w:t>
      </w:r>
      <w:proofErr w:type="spellEnd"/>
      <w:r w:rsidRPr="002A41AD">
        <w:rPr>
          <w:rFonts w:asciiTheme="minorHAnsi" w:hAnsiTheme="minorHAnsi" w:cstheme="minorHAnsi"/>
          <w:sz w:val="24"/>
          <w:szCs w:val="24"/>
          <w:lang w:val="fr-FR"/>
        </w:rPr>
        <w:t xml:space="preserve"> 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capitalul</w:t>
      </w:r>
      <w:proofErr w:type="spellEnd"/>
      <w:r w:rsidRPr="002A41AD">
        <w:rPr>
          <w:rFonts w:asciiTheme="minorHAnsi" w:hAnsiTheme="minorHAnsi" w:cstheme="minorHAnsi"/>
          <w:sz w:val="24"/>
          <w:szCs w:val="24"/>
          <w:lang w:val="fr-FR"/>
        </w:rPr>
        <w:t xml:space="preserve"> social </w:t>
      </w:r>
      <w:proofErr w:type="spellStart"/>
      <w:r w:rsidRPr="002A41AD">
        <w:rPr>
          <w:rFonts w:asciiTheme="minorHAnsi" w:hAnsiTheme="minorHAnsi" w:cstheme="minorHAnsi"/>
          <w:sz w:val="24"/>
          <w:szCs w:val="24"/>
          <w:lang w:val="fr-FR"/>
        </w:rPr>
        <w:t>şi</w:t>
      </w:r>
      <w:proofErr w:type="spellEnd"/>
      <w:r w:rsidRPr="002A41AD">
        <w:rPr>
          <w:rFonts w:asciiTheme="minorHAnsi" w:hAnsiTheme="minorHAnsi" w:cstheme="minorHAnsi"/>
          <w:sz w:val="24"/>
          <w:szCs w:val="24"/>
          <w:lang w:val="fr-FR"/>
        </w:rPr>
        <w:t xml:space="preserve"> 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totalul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drepturilor</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vot</w:t>
      </w:r>
      <w:proofErr w:type="spellEnd"/>
      <w:r w:rsidRPr="002A41AD">
        <w:rPr>
          <w:rFonts w:asciiTheme="minorHAnsi" w:hAnsiTheme="minorHAnsi" w:cstheme="minorHAnsi"/>
          <w:sz w:val="24"/>
          <w:szCs w:val="24"/>
          <w:lang w:val="fr-FR"/>
        </w:rPr>
        <w:t>.</w:t>
      </w:r>
    </w:p>
    <w:p w14:paraId="1C9DB7EB" w14:textId="77777777" w:rsidR="00BB5A1E" w:rsidRPr="002A41AD" w:rsidRDefault="00BB5A1E" w:rsidP="00BB5A1E">
      <w:pPr>
        <w:pStyle w:val="AOBullet"/>
        <w:numPr>
          <w:ilvl w:val="0"/>
          <w:numId w:val="0"/>
        </w:numPr>
        <w:tabs>
          <w:tab w:val="left" w:pos="720"/>
        </w:tabs>
        <w:spacing w:line="276" w:lineRule="auto"/>
        <w:rPr>
          <w:rFonts w:asciiTheme="minorHAnsi" w:hAnsiTheme="minorHAnsi" w:cstheme="minorHAnsi"/>
          <w:sz w:val="24"/>
          <w:szCs w:val="24"/>
          <w:lang w:val="fr-FR"/>
        </w:rPr>
      </w:pPr>
      <w:r w:rsidRPr="002A41AD">
        <w:rPr>
          <w:rFonts w:asciiTheme="minorHAnsi" w:hAnsiTheme="minorHAnsi" w:cstheme="minorHAnsi"/>
          <w:sz w:val="24"/>
          <w:szCs w:val="24"/>
          <w:lang w:val="fr-FR"/>
        </w:rPr>
        <w:t xml:space="preserve">A </w:t>
      </w:r>
      <w:proofErr w:type="spellStart"/>
      <w:r w:rsidRPr="002A41AD">
        <w:rPr>
          <w:rFonts w:asciiTheme="minorHAnsi" w:hAnsiTheme="minorHAnsi" w:cstheme="minorHAnsi"/>
          <w:sz w:val="24"/>
          <w:szCs w:val="24"/>
          <w:lang w:val="fr-FR"/>
        </w:rPr>
        <w:t>fost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exprimat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un </w:t>
      </w:r>
      <w:proofErr w:type="spellStart"/>
      <w:r w:rsidRPr="002A41AD">
        <w:rPr>
          <w:rFonts w:asciiTheme="minorHAnsi" w:hAnsiTheme="minorHAnsi" w:cstheme="minorHAnsi"/>
          <w:sz w:val="24"/>
          <w:szCs w:val="24"/>
          <w:lang w:val="fr-FR"/>
        </w:rPr>
        <w:t>număr</w:t>
      </w:r>
      <w:proofErr w:type="spellEnd"/>
      <w:r w:rsidRPr="002A41AD">
        <w:rPr>
          <w:rFonts w:asciiTheme="minorHAnsi" w:hAnsiTheme="minorHAnsi" w:cstheme="minorHAnsi"/>
          <w:sz w:val="24"/>
          <w:szCs w:val="24"/>
          <w:lang w:val="fr-FR"/>
        </w:rPr>
        <w:t xml:space="preserve"> de __________</w:t>
      </w:r>
      <w:proofErr w:type="spell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reprezentând</w:t>
      </w:r>
      <w:proofErr w:type="spellEnd"/>
      <w:r w:rsidRPr="002A41AD">
        <w:rPr>
          <w:rFonts w:asciiTheme="minorHAnsi" w:hAnsiTheme="minorHAnsi" w:cstheme="minorHAnsi"/>
          <w:sz w:val="24"/>
          <w:szCs w:val="24"/>
          <w:lang w:val="fr-FR"/>
        </w:rPr>
        <w:t xml:space="preserve"> _________</w:t>
      </w:r>
      <w:proofErr w:type="spellStart"/>
      <w:r w:rsidRPr="002A41AD">
        <w:rPr>
          <w:rFonts w:asciiTheme="minorHAnsi" w:hAnsiTheme="minorHAnsi" w:cstheme="minorHAnsi"/>
          <w:sz w:val="24"/>
          <w:szCs w:val="24"/>
          <w:lang w:val="fr-FR"/>
        </w:rPr>
        <w:t>acţiuni</w:t>
      </w:r>
      <w:proofErr w:type="spellEnd"/>
      <w:r w:rsidRPr="002A41AD">
        <w:rPr>
          <w:rFonts w:asciiTheme="minorHAnsi" w:hAnsiTheme="minorHAnsi" w:cstheme="minorHAnsi"/>
          <w:sz w:val="24"/>
          <w:szCs w:val="24"/>
          <w:lang w:val="fr-FR"/>
        </w:rPr>
        <w:t xml:space="preserve">, ___________%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capitalul</w:t>
      </w:r>
      <w:proofErr w:type="spellEnd"/>
      <w:r w:rsidRPr="002A41AD">
        <w:rPr>
          <w:rFonts w:asciiTheme="minorHAnsi" w:hAnsiTheme="minorHAnsi" w:cstheme="minorHAnsi"/>
          <w:sz w:val="24"/>
          <w:szCs w:val="24"/>
          <w:lang w:val="fr-FR"/>
        </w:rPr>
        <w:t xml:space="preserve"> social, 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totalul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drepturilor</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vot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deținute</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lastRenderedPageBreak/>
        <w:t>acționarii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prezenți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sau</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reprezentați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în</w:t>
      </w:r>
      <w:proofErr w:type="spellEnd"/>
      <w:r w:rsidRPr="002A41AD">
        <w:rPr>
          <w:rFonts w:asciiTheme="minorHAnsi" w:hAnsiTheme="minorHAnsi" w:cstheme="minorHAnsi"/>
          <w:sz w:val="24"/>
          <w:szCs w:val="24"/>
          <w:lang w:val="fr-FR"/>
        </w:rPr>
        <w:t xml:space="preserve"> mod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și</w:t>
      </w:r>
      <w:proofErr w:type="spellEnd"/>
      <w:r w:rsidRPr="002A41AD">
        <w:rPr>
          <w:rFonts w:asciiTheme="minorHAnsi" w:hAnsiTheme="minorHAnsi" w:cstheme="minorHAnsi"/>
          <w:sz w:val="24"/>
          <w:szCs w:val="24"/>
          <w:lang w:val="fr-FR"/>
        </w:rPr>
        <w:t xml:space="preserve"> ___________%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totalul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drepturilor</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vot</w:t>
      </w:r>
      <w:proofErr w:type="spellEnd"/>
      <w:r w:rsidRPr="002A41AD">
        <w:rPr>
          <w:rFonts w:asciiTheme="minorHAnsi" w:hAnsiTheme="minorHAnsi" w:cstheme="minorHAnsi"/>
          <w:sz w:val="24"/>
          <w:szCs w:val="24"/>
          <w:lang w:val="fr-FR"/>
        </w:rPr>
        <w:t xml:space="preserve">. </w:t>
      </w:r>
    </w:p>
    <w:p w14:paraId="69A56372" w14:textId="77777777" w:rsidR="00BB5A1E" w:rsidRPr="002A41AD" w:rsidRDefault="00BB5A1E" w:rsidP="00DD3993">
      <w:pPr>
        <w:pStyle w:val="AOBullet"/>
        <w:numPr>
          <w:ilvl w:val="0"/>
          <w:numId w:val="0"/>
        </w:numPr>
        <w:tabs>
          <w:tab w:val="left" w:pos="720"/>
        </w:tabs>
        <w:spacing w:before="0" w:line="276" w:lineRule="auto"/>
        <w:rPr>
          <w:rFonts w:asciiTheme="minorHAnsi" w:hAnsiTheme="minorHAnsi" w:cstheme="minorHAnsi"/>
          <w:sz w:val="24"/>
          <w:szCs w:val="24"/>
          <w:lang w:val="fr-FR"/>
        </w:rPr>
      </w:pPr>
    </w:p>
    <w:p w14:paraId="08E50BA5" w14:textId="77777777" w:rsidR="00BB5A1E" w:rsidRPr="002A41AD" w:rsidRDefault="00BB5A1E" w:rsidP="00BB5A1E">
      <w:pPr>
        <w:autoSpaceDE w:val="0"/>
        <w:autoSpaceDN w:val="0"/>
        <w:adjustRightInd w:val="0"/>
        <w:jc w:val="both"/>
        <w:rPr>
          <w:rFonts w:asciiTheme="minorHAnsi" w:hAnsiTheme="minorHAnsi" w:cstheme="minorHAnsi"/>
          <w:b/>
          <w:bCs/>
          <w:sz w:val="24"/>
          <w:szCs w:val="24"/>
          <w:lang w:val="it-IT"/>
        </w:rPr>
      </w:pPr>
      <w:r w:rsidRPr="002A41AD">
        <w:rPr>
          <w:rFonts w:asciiTheme="minorHAnsi" w:hAnsiTheme="minorHAnsi" w:cstheme="minorHAnsi"/>
          <w:b/>
          <w:bCs/>
          <w:sz w:val="24"/>
          <w:szCs w:val="24"/>
          <w:lang w:val="it-IT"/>
        </w:rPr>
        <w:t>Voturile au fost înregistrate dup</w:t>
      </w:r>
      <w:r w:rsidRPr="002A41AD">
        <w:rPr>
          <w:rFonts w:asciiTheme="minorHAnsi" w:hAnsiTheme="minorHAnsi" w:cstheme="minorHAnsi"/>
          <w:b/>
          <w:bCs/>
          <w:sz w:val="24"/>
          <w:szCs w:val="24"/>
        </w:rPr>
        <w:t>ă</w:t>
      </w:r>
      <w:r w:rsidRPr="002A41AD">
        <w:rPr>
          <w:rFonts w:asciiTheme="minorHAnsi" w:hAnsiTheme="minorHAnsi" w:cstheme="minorHAnsi"/>
          <w:b/>
          <w:bCs/>
          <w:sz w:val="24"/>
          <w:szCs w:val="24"/>
          <w:lang w:val="it-IT"/>
        </w:rPr>
        <w:t xml:space="preserve"> cum urmeaz</w:t>
      </w:r>
      <w:r w:rsidRPr="002A41AD">
        <w:rPr>
          <w:rFonts w:asciiTheme="minorHAnsi" w:hAnsiTheme="minorHAnsi" w:cstheme="minorHAnsi"/>
          <w:b/>
          <w:bCs/>
          <w:sz w:val="24"/>
          <w:szCs w:val="24"/>
        </w:rPr>
        <w:t>ă</w:t>
      </w:r>
      <w:r w:rsidRPr="002A41AD">
        <w:rPr>
          <w:rFonts w:asciiTheme="minorHAnsi" w:hAnsiTheme="minorHAnsi" w:cstheme="minorHAnsi"/>
          <w:b/>
          <w:bCs/>
          <w:sz w:val="24"/>
          <w:szCs w:val="24"/>
          <w:lang w:val="it-IT"/>
        </w:rPr>
        <w:t>:</w:t>
      </w:r>
    </w:p>
    <w:p w14:paraId="55FC7CC0" w14:textId="77777777" w:rsidR="00BB5A1E" w:rsidRPr="002A41AD" w:rsidRDefault="00BB5A1E" w:rsidP="00BB5A1E">
      <w:pPr>
        <w:pStyle w:val="AOBullet"/>
        <w:numPr>
          <w:ilvl w:val="0"/>
          <w:numId w:val="0"/>
        </w:numPr>
        <w:spacing w:line="276" w:lineRule="auto"/>
        <w:rPr>
          <w:rFonts w:asciiTheme="minorHAnsi" w:hAnsiTheme="minorHAnsi" w:cstheme="minorHAnsi"/>
          <w:sz w:val="24"/>
          <w:szCs w:val="24"/>
          <w:lang w:val="fr-FR"/>
        </w:rPr>
      </w:pPr>
      <w:r w:rsidRPr="002A41AD">
        <w:rPr>
          <w:rFonts w:asciiTheme="minorHAnsi" w:hAnsiTheme="minorHAnsi" w:cstheme="minorHAnsi"/>
          <w:sz w:val="24"/>
          <w:szCs w:val="24"/>
          <w:lang w:val="fr-FR"/>
        </w:rPr>
        <w:t>-”</w:t>
      </w:r>
      <w:proofErr w:type="spellStart"/>
      <w:r w:rsidRPr="002A41AD">
        <w:rPr>
          <w:rFonts w:asciiTheme="minorHAnsi" w:hAnsiTheme="minorHAnsi" w:cstheme="minorHAnsi"/>
          <w:sz w:val="24"/>
          <w:szCs w:val="24"/>
          <w:lang w:val="fr-FR"/>
        </w:rPr>
        <w:t>pentru</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cu</w:t>
      </w:r>
      <w:proofErr w:type="spellEnd"/>
      <w:r w:rsidRPr="002A41AD">
        <w:rPr>
          <w:rFonts w:asciiTheme="minorHAnsi" w:hAnsiTheme="minorHAnsi" w:cstheme="minorHAnsi"/>
          <w:sz w:val="24"/>
          <w:szCs w:val="24"/>
          <w:lang w:val="fr-FR"/>
        </w:rPr>
        <w:t xml:space="preserve"> un </w:t>
      </w:r>
      <w:proofErr w:type="spellStart"/>
      <w:r w:rsidRPr="002A41AD">
        <w:rPr>
          <w:rFonts w:asciiTheme="minorHAnsi" w:hAnsiTheme="minorHAnsi" w:cstheme="minorHAnsi"/>
          <w:sz w:val="24"/>
          <w:szCs w:val="24"/>
          <w:lang w:val="fr-FR"/>
        </w:rPr>
        <w:t>număr</w:t>
      </w:r>
      <w:proofErr w:type="spellEnd"/>
      <w:r w:rsidRPr="002A41AD">
        <w:rPr>
          <w:rFonts w:asciiTheme="minorHAnsi" w:hAnsiTheme="minorHAnsi" w:cstheme="minorHAnsi"/>
          <w:sz w:val="24"/>
          <w:szCs w:val="24"/>
          <w:lang w:val="fr-FR"/>
        </w:rPr>
        <w:t xml:space="preserve"> de ____________</w:t>
      </w:r>
      <w:proofErr w:type="spell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exprimate</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reprezentând</w:t>
      </w:r>
      <w:proofErr w:type="spellEnd"/>
      <w:r w:rsidRPr="002A41AD">
        <w:rPr>
          <w:rFonts w:asciiTheme="minorHAnsi" w:hAnsiTheme="minorHAnsi" w:cstheme="minorHAnsi"/>
          <w:sz w:val="24"/>
          <w:szCs w:val="24"/>
          <w:lang w:val="fr-FR"/>
        </w:rPr>
        <w:t xml:space="preserve"> 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numărul</w:t>
      </w:r>
      <w:proofErr w:type="spellEnd"/>
      <w:r w:rsidRPr="002A41AD">
        <w:rPr>
          <w:rFonts w:asciiTheme="minorHAnsi" w:hAnsiTheme="minorHAnsi" w:cstheme="minorHAnsi"/>
          <w:sz w:val="24"/>
          <w:szCs w:val="24"/>
          <w:lang w:val="fr-FR"/>
        </w:rPr>
        <w:t xml:space="preserve"> total de </w:t>
      </w:r>
      <w:proofErr w:type="spell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deţinute</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acționarii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prezenți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sau</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reprezentați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în</w:t>
      </w:r>
      <w:proofErr w:type="spellEnd"/>
      <w:r w:rsidRPr="002A41AD">
        <w:rPr>
          <w:rFonts w:asciiTheme="minorHAnsi" w:hAnsiTheme="minorHAnsi" w:cstheme="minorHAnsi"/>
          <w:sz w:val="24"/>
          <w:szCs w:val="24"/>
          <w:lang w:val="fr-FR"/>
        </w:rPr>
        <w:t xml:space="preserve"> mod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si ________________%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numărul</w:t>
      </w:r>
      <w:proofErr w:type="spellEnd"/>
      <w:r w:rsidRPr="002A41AD">
        <w:rPr>
          <w:rFonts w:asciiTheme="minorHAnsi" w:hAnsiTheme="minorHAnsi" w:cstheme="minorHAnsi"/>
          <w:sz w:val="24"/>
          <w:szCs w:val="24"/>
          <w:lang w:val="fr-FR"/>
        </w:rPr>
        <w:t xml:space="preserve"> total de </w:t>
      </w:r>
      <w:proofErr w:type="spellStart"/>
      <w:r w:rsidRPr="002A41AD">
        <w:rPr>
          <w:rFonts w:asciiTheme="minorHAnsi" w:hAnsiTheme="minorHAnsi" w:cstheme="minorHAnsi"/>
          <w:sz w:val="24"/>
          <w:szCs w:val="24"/>
          <w:lang w:val="fr-FR"/>
        </w:rPr>
        <w:t>drepturi</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vot</w:t>
      </w:r>
      <w:proofErr w:type="spellEnd"/>
      <w:r w:rsidRPr="002A41AD">
        <w:rPr>
          <w:rFonts w:asciiTheme="minorHAnsi" w:hAnsiTheme="minorHAnsi" w:cstheme="minorHAnsi"/>
          <w:sz w:val="24"/>
          <w:szCs w:val="24"/>
          <w:lang w:val="fr-FR"/>
        </w:rPr>
        <w:t>),</w:t>
      </w:r>
    </w:p>
    <w:p w14:paraId="524ABA59" w14:textId="77777777" w:rsidR="00BB5A1E" w:rsidRPr="002A41AD" w:rsidRDefault="00BB5A1E" w:rsidP="00BB5A1E">
      <w:pPr>
        <w:pStyle w:val="AOBullet"/>
        <w:numPr>
          <w:ilvl w:val="0"/>
          <w:numId w:val="0"/>
        </w:numPr>
        <w:spacing w:line="276" w:lineRule="auto"/>
        <w:ind w:left="90"/>
        <w:rPr>
          <w:rFonts w:asciiTheme="minorHAnsi" w:hAnsiTheme="minorHAnsi" w:cstheme="minorHAnsi"/>
          <w:sz w:val="24"/>
          <w:szCs w:val="24"/>
          <w:lang w:val="fr-FR"/>
        </w:rPr>
      </w:pPr>
      <w:r w:rsidRPr="002A41AD">
        <w:rPr>
          <w:rFonts w:asciiTheme="minorHAnsi" w:hAnsiTheme="minorHAnsi" w:cstheme="minorHAnsi"/>
          <w:sz w:val="24"/>
          <w:szCs w:val="24"/>
          <w:lang w:val="fr-FR"/>
        </w:rPr>
        <w:t>-”</w:t>
      </w:r>
      <w:proofErr w:type="spellStart"/>
      <w:r w:rsidRPr="002A41AD">
        <w:rPr>
          <w:rFonts w:asciiTheme="minorHAnsi" w:hAnsiTheme="minorHAnsi" w:cstheme="minorHAnsi"/>
          <w:sz w:val="24"/>
          <w:szCs w:val="24"/>
          <w:lang w:val="fr-FR"/>
        </w:rPr>
        <w:t>împotrivă</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cu</w:t>
      </w:r>
      <w:proofErr w:type="spellEnd"/>
      <w:r w:rsidRPr="002A41AD">
        <w:rPr>
          <w:rFonts w:asciiTheme="minorHAnsi" w:hAnsiTheme="minorHAnsi" w:cstheme="minorHAnsi"/>
          <w:sz w:val="24"/>
          <w:szCs w:val="24"/>
          <w:lang w:val="fr-FR"/>
        </w:rPr>
        <w:t xml:space="preserve"> un </w:t>
      </w:r>
      <w:proofErr w:type="spellStart"/>
      <w:r w:rsidRPr="002A41AD">
        <w:rPr>
          <w:rFonts w:asciiTheme="minorHAnsi" w:hAnsiTheme="minorHAnsi" w:cstheme="minorHAnsi"/>
          <w:sz w:val="24"/>
          <w:szCs w:val="24"/>
          <w:lang w:val="fr-FR"/>
        </w:rPr>
        <w:t>număr</w:t>
      </w:r>
      <w:proofErr w:type="spellEnd"/>
      <w:r w:rsidRPr="002A41AD">
        <w:rPr>
          <w:rFonts w:asciiTheme="minorHAnsi" w:hAnsiTheme="minorHAnsi" w:cstheme="minorHAnsi"/>
          <w:sz w:val="24"/>
          <w:szCs w:val="24"/>
          <w:lang w:val="fr-FR"/>
        </w:rPr>
        <w:t xml:space="preserve"> de ___________ </w:t>
      </w:r>
      <w:proofErr w:type="spell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exprimate</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reprezentând</w:t>
      </w:r>
      <w:proofErr w:type="spellEnd"/>
      <w:r w:rsidRPr="002A41AD">
        <w:rPr>
          <w:rFonts w:asciiTheme="minorHAnsi" w:hAnsiTheme="minorHAnsi" w:cstheme="minorHAnsi"/>
          <w:sz w:val="24"/>
          <w:szCs w:val="24"/>
          <w:lang w:val="fr-FR"/>
        </w:rPr>
        <w:t xml:space="preserve"> _______________%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numărul</w:t>
      </w:r>
      <w:proofErr w:type="spellEnd"/>
      <w:r w:rsidRPr="002A41AD">
        <w:rPr>
          <w:rFonts w:asciiTheme="minorHAnsi" w:hAnsiTheme="minorHAnsi" w:cstheme="minorHAnsi"/>
          <w:sz w:val="24"/>
          <w:szCs w:val="24"/>
          <w:lang w:val="fr-FR"/>
        </w:rPr>
        <w:t xml:space="preserve"> total de </w:t>
      </w:r>
      <w:proofErr w:type="spell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deţinute</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acționarii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prezenți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sau</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reprezentați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în</w:t>
      </w:r>
      <w:proofErr w:type="spellEnd"/>
      <w:r w:rsidRPr="002A41AD">
        <w:rPr>
          <w:rFonts w:asciiTheme="minorHAnsi" w:hAnsiTheme="minorHAnsi" w:cstheme="minorHAnsi"/>
          <w:sz w:val="24"/>
          <w:szCs w:val="24"/>
          <w:lang w:val="fr-FR"/>
        </w:rPr>
        <w:t xml:space="preserve"> mod </w:t>
      </w:r>
      <w:proofErr w:type="spellStart"/>
      <w:r w:rsidRPr="002A41AD">
        <w:rPr>
          <w:rFonts w:asciiTheme="minorHAnsi" w:hAnsiTheme="minorHAnsi" w:cstheme="minorHAnsi"/>
          <w:sz w:val="24"/>
          <w:szCs w:val="24"/>
          <w:lang w:val="fr-FR"/>
        </w:rPr>
        <w:t>valabil</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și</w:t>
      </w:r>
      <w:proofErr w:type="spellEnd"/>
      <w:r w:rsidRPr="002A41AD">
        <w:rPr>
          <w:rFonts w:asciiTheme="minorHAnsi" w:hAnsiTheme="minorHAnsi" w:cstheme="minorHAnsi"/>
          <w:sz w:val="24"/>
          <w:szCs w:val="24"/>
          <w:lang w:val="fr-FR"/>
        </w:rPr>
        <w:t xml:space="preserve"> ______________% </w:t>
      </w:r>
      <w:proofErr w:type="spellStart"/>
      <w:r w:rsidRPr="002A41AD">
        <w:rPr>
          <w:rFonts w:asciiTheme="minorHAnsi" w:hAnsiTheme="minorHAnsi" w:cstheme="minorHAnsi"/>
          <w:sz w:val="24"/>
          <w:szCs w:val="24"/>
          <w:lang w:val="fr-FR"/>
        </w:rPr>
        <w:t>din</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numărul</w:t>
      </w:r>
      <w:proofErr w:type="spellEnd"/>
      <w:r w:rsidRPr="002A41AD">
        <w:rPr>
          <w:rFonts w:asciiTheme="minorHAnsi" w:hAnsiTheme="minorHAnsi" w:cstheme="minorHAnsi"/>
          <w:sz w:val="24"/>
          <w:szCs w:val="24"/>
          <w:lang w:val="fr-FR"/>
        </w:rPr>
        <w:t xml:space="preserve"> total de </w:t>
      </w:r>
      <w:proofErr w:type="spellStart"/>
      <w:r w:rsidRPr="002A41AD">
        <w:rPr>
          <w:rFonts w:asciiTheme="minorHAnsi" w:hAnsiTheme="minorHAnsi" w:cstheme="minorHAnsi"/>
          <w:sz w:val="24"/>
          <w:szCs w:val="24"/>
          <w:lang w:val="fr-FR"/>
        </w:rPr>
        <w:t>drepturi</w:t>
      </w:r>
      <w:proofErr w:type="spellEnd"/>
      <w:r w:rsidRPr="002A41AD">
        <w:rPr>
          <w:rFonts w:asciiTheme="minorHAnsi" w:hAnsiTheme="minorHAnsi" w:cstheme="minorHAnsi"/>
          <w:sz w:val="24"/>
          <w:szCs w:val="24"/>
          <w:lang w:val="fr-FR"/>
        </w:rPr>
        <w:t xml:space="preserve"> de </w:t>
      </w:r>
      <w:proofErr w:type="spellStart"/>
      <w:r w:rsidRPr="002A41AD">
        <w:rPr>
          <w:rFonts w:asciiTheme="minorHAnsi" w:hAnsiTheme="minorHAnsi" w:cstheme="minorHAnsi"/>
          <w:sz w:val="24"/>
          <w:szCs w:val="24"/>
          <w:lang w:val="fr-FR"/>
        </w:rPr>
        <w:t>vot</w:t>
      </w:r>
      <w:proofErr w:type="spellEnd"/>
      <w:r w:rsidRPr="002A41AD">
        <w:rPr>
          <w:rFonts w:asciiTheme="minorHAnsi" w:hAnsiTheme="minorHAnsi" w:cstheme="minorHAnsi"/>
          <w:sz w:val="24"/>
          <w:szCs w:val="24"/>
          <w:lang w:val="fr-FR"/>
        </w:rPr>
        <w:t>).</w:t>
      </w:r>
    </w:p>
    <w:p w14:paraId="17DBD80E" w14:textId="77777777" w:rsidR="00BB5A1E" w:rsidRPr="002A41AD" w:rsidRDefault="00BB5A1E" w:rsidP="00BB5A1E">
      <w:pPr>
        <w:pStyle w:val="AOBullet"/>
        <w:numPr>
          <w:ilvl w:val="0"/>
          <w:numId w:val="0"/>
        </w:numPr>
        <w:spacing w:line="276" w:lineRule="auto"/>
        <w:ind w:left="720" w:hanging="720"/>
        <w:rPr>
          <w:rFonts w:asciiTheme="minorHAnsi" w:hAnsiTheme="minorHAnsi" w:cstheme="minorHAnsi"/>
          <w:sz w:val="24"/>
          <w:szCs w:val="24"/>
          <w:lang w:val="fr-FR"/>
        </w:rPr>
      </w:pPr>
      <w:r w:rsidRPr="002A41AD">
        <w:rPr>
          <w:rFonts w:asciiTheme="minorHAnsi" w:hAnsiTheme="minorHAnsi" w:cstheme="minorHAnsi"/>
          <w:sz w:val="24"/>
          <w:szCs w:val="24"/>
          <w:lang w:val="fr-FR"/>
        </w:rPr>
        <w:t xml:space="preserve">-a </w:t>
      </w:r>
      <w:proofErr w:type="spellStart"/>
      <w:r w:rsidRPr="002A41AD">
        <w:rPr>
          <w:rFonts w:asciiTheme="minorHAnsi" w:hAnsiTheme="minorHAnsi" w:cstheme="minorHAnsi"/>
          <w:sz w:val="24"/>
          <w:szCs w:val="24"/>
          <w:lang w:val="fr-FR"/>
        </w:rPr>
        <w:t>fost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înregistrat</w:t>
      </w:r>
      <w:proofErr w:type="spellEnd"/>
      <w:r w:rsidRPr="002A41AD">
        <w:rPr>
          <w:rFonts w:asciiTheme="minorHAnsi" w:hAnsiTheme="minorHAnsi" w:cstheme="minorHAnsi"/>
          <w:sz w:val="24"/>
          <w:szCs w:val="24"/>
          <w:lang w:val="fr-FR"/>
        </w:rPr>
        <w:t xml:space="preserve"> un </w:t>
      </w:r>
      <w:proofErr w:type="spellStart"/>
      <w:r w:rsidRPr="002A41AD">
        <w:rPr>
          <w:rFonts w:asciiTheme="minorHAnsi" w:hAnsiTheme="minorHAnsi" w:cstheme="minorHAnsi"/>
          <w:sz w:val="24"/>
          <w:szCs w:val="24"/>
          <w:lang w:val="fr-FR"/>
        </w:rPr>
        <w:t>număr</w:t>
      </w:r>
      <w:proofErr w:type="spellEnd"/>
      <w:r w:rsidRPr="002A41AD">
        <w:rPr>
          <w:rFonts w:asciiTheme="minorHAnsi" w:hAnsiTheme="minorHAnsi" w:cstheme="minorHAnsi"/>
          <w:sz w:val="24"/>
          <w:szCs w:val="24"/>
          <w:lang w:val="fr-FR"/>
        </w:rPr>
        <w:t xml:space="preserve"> de __________ </w:t>
      </w:r>
      <w:proofErr w:type="spell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abţineri</w:t>
      </w:r>
      <w:proofErr w:type="spellEnd"/>
      <w:r w:rsidRPr="002A41AD">
        <w:rPr>
          <w:rFonts w:asciiTheme="minorHAnsi" w:hAnsiTheme="minorHAnsi" w:cstheme="minorHAnsi"/>
          <w:sz w:val="24"/>
          <w:szCs w:val="24"/>
          <w:lang w:val="fr-FR"/>
        </w:rPr>
        <w:t>“.</w:t>
      </w:r>
    </w:p>
    <w:p w14:paraId="67FC3DE4" w14:textId="77777777" w:rsidR="00BB5A1E" w:rsidRPr="002A41AD" w:rsidRDefault="00BB5A1E" w:rsidP="00BB5A1E">
      <w:pPr>
        <w:pStyle w:val="AOBullet"/>
        <w:numPr>
          <w:ilvl w:val="0"/>
          <w:numId w:val="0"/>
        </w:numPr>
        <w:spacing w:line="276" w:lineRule="auto"/>
        <w:ind w:left="720" w:hanging="720"/>
        <w:rPr>
          <w:rFonts w:asciiTheme="minorHAnsi" w:hAnsiTheme="minorHAnsi" w:cstheme="minorHAnsi"/>
          <w:sz w:val="24"/>
          <w:szCs w:val="24"/>
          <w:lang w:val="fr-FR"/>
        </w:rPr>
      </w:pPr>
      <w:r w:rsidRPr="002A41AD">
        <w:rPr>
          <w:rFonts w:asciiTheme="minorHAnsi" w:hAnsiTheme="minorHAnsi" w:cstheme="minorHAnsi"/>
          <w:sz w:val="24"/>
          <w:szCs w:val="24"/>
          <w:lang w:val="fr-FR"/>
        </w:rPr>
        <w:t xml:space="preserve">-a </w:t>
      </w:r>
      <w:proofErr w:type="spellStart"/>
      <w:r w:rsidRPr="002A41AD">
        <w:rPr>
          <w:rFonts w:asciiTheme="minorHAnsi" w:hAnsiTheme="minorHAnsi" w:cstheme="minorHAnsi"/>
          <w:sz w:val="24"/>
          <w:szCs w:val="24"/>
          <w:lang w:val="fr-FR"/>
        </w:rPr>
        <w:t>fost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înregistrat</w:t>
      </w:r>
      <w:proofErr w:type="spellEnd"/>
      <w:r w:rsidRPr="002A41AD">
        <w:rPr>
          <w:rFonts w:asciiTheme="minorHAnsi" w:hAnsiTheme="minorHAnsi" w:cstheme="minorHAnsi"/>
          <w:sz w:val="24"/>
          <w:szCs w:val="24"/>
          <w:lang w:val="fr-FR"/>
        </w:rPr>
        <w:t xml:space="preserve"> un </w:t>
      </w:r>
      <w:proofErr w:type="spellStart"/>
      <w:r w:rsidRPr="002A41AD">
        <w:rPr>
          <w:rFonts w:asciiTheme="minorHAnsi" w:hAnsiTheme="minorHAnsi" w:cstheme="minorHAnsi"/>
          <w:sz w:val="24"/>
          <w:szCs w:val="24"/>
          <w:lang w:val="fr-FR"/>
        </w:rPr>
        <w:t>număr</w:t>
      </w:r>
      <w:proofErr w:type="spellEnd"/>
      <w:r w:rsidRPr="002A41AD">
        <w:rPr>
          <w:rFonts w:asciiTheme="minorHAnsi" w:hAnsiTheme="minorHAnsi" w:cstheme="minorHAnsi"/>
          <w:sz w:val="24"/>
          <w:szCs w:val="24"/>
          <w:lang w:val="fr-FR"/>
        </w:rPr>
        <w:t xml:space="preserve"> de __________ </w:t>
      </w:r>
      <w:proofErr w:type="spellStart"/>
      <w:proofErr w:type="gram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 xml:space="preserve">  “</w:t>
      </w:r>
      <w:proofErr w:type="spellStart"/>
      <w:proofErr w:type="gramEnd"/>
      <w:r w:rsidRPr="002A41AD">
        <w:rPr>
          <w:rFonts w:asciiTheme="minorHAnsi" w:hAnsiTheme="minorHAnsi" w:cstheme="minorHAnsi"/>
          <w:sz w:val="24"/>
          <w:szCs w:val="24"/>
          <w:lang w:val="fr-FR"/>
        </w:rPr>
        <w:t>neexprimate</w:t>
      </w:r>
      <w:proofErr w:type="spellEnd"/>
      <w:r w:rsidRPr="002A41AD">
        <w:rPr>
          <w:rFonts w:asciiTheme="minorHAnsi" w:hAnsiTheme="minorHAnsi" w:cstheme="minorHAnsi"/>
          <w:sz w:val="24"/>
          <w:szCs w:val="24"/>
          <w:lang w:val="fr-FR"/>
        </w:rPr>
        <w:t xml:space="preserve">“. </w:t>
      </w:r>
    </w:p>
    <w:p w14:paraId="52DF457E" w14:textId="77777777" w:rsidR="00BB5A1E" w:rsidRPr="002A41AD" w:rsidRDefault="00BB5A1E" w:rsidP="00BB5A1E">
      <w:pPr>
        <w:pStyle w:val="AOBullet"/>
        <w:numPr>
          <w:ilvl w:val="0"/>
          <w:numId w:val="0"/>
        </w:numPr>
        <w:spacing w:line="276" w:lineRule="auto"/>
        <w:ind w:left="720" w:hanging="720"/>
        <w:rPr>
          <w:rFonts w:asciiTheme="minorHAnsi" w:hAnsiTheme="minorHAnsi" w:cstheme="minorHAnsi"/>
          <w:sz w:val="24"/>
          <w:szCs w:val="24"/>
          <w:lang w:val="fr-FR"/>
        </w:rPr>
      </w:pPr>
      <w:r w:rsidRPr="002A41AD">
        <w:rPr>
          <w:rFonts w:asciiTheme="minorHAnsi" w:hAnsiTheme="minorHAnsi" w:cstheme="minorHAnsi"/>
          <w:sz w:val="24"/>
          <w:szCs w:val="24"/>
          <w:lang w:val="fr-FR"/>
        </w:rPr>
        <w:t xml:space="preserve">-au </w:t>
      </w:r>
      <w:proofErr w:type="spellStart"/>
      <w:r w:rsidRPr="002A41AD">
        <w:rPr>
          <w:rFonts w:asciiTheme="minorHAnsi" w:hAnsiTheme="minorHAnsi" w:cstheme="minorHAnsi"/>
          <w:sz w:val="24"/>
          <w:szCs w:val="24"/>
          <w:lang w:val="fr-FR"/>
        </w:rPr>
        <w:t>fost</w:t>
      </w:r>
      <w:proofErr w:type="spellEnd"/>
      <w:r w:rsidRPr="002A41AD">
        <w:rPr>
          <w:rFonts w:asciiTheme="minorHAnsi" w:hAnsiTheme="minorHAnsi" w:cstheme="minorHAnsi"/>
          <w:sz w:val="24"/>
          <w:szCs w:val="24"/>
          <w:lang w:val="fr-FR"/>
        </w:rPr>
        <w:t xml:space="preserve"> </w:t>
      </w:r>
      <w:proofErr w:type="spellStart"/>
      <w:r w:rsidRPr="002A41AD">
        <w:rPr>
          <w:rFonts w:asciiTheme="minorHAnsi" w:hAnsiTheme="minorHAnsi" w:cstheme="minorHAnsi"/>
          <w:sz w:val="24"/>
          <w:szCs w:val="24"/>
          <w:lang w:val="fr-FR"/>
        </w:rPr>
        <w:t>anulate</w:t>
      </w:r>
      <w:proofErr w:type="spellEnd"/>
      <w:r w:rsidRPr="002A41AD">
        <w:rPr>
          <w:rFonts w:asciiTheme="minorHAnsi" w:hAnsiTheme="minorHAnsi" w:cstheme="minorHAnsi"/>
          <w:sz w:val="24"/>
          <w:szCs w:val="24"/>
          <w:lang w:val="fr-FR"/>
        </w:rPr>
        <w:t xml:space="preserve"> __________ </w:t>
      </w:r>
      <w:proofErr w:type="spellStart"/>
      <w:r w:rsidRPr="002A41AD">
        <w:rPr>
          <w:rFonts w:asciiTheme="minorHAnsi" w:hAnsiTheme="minorHAnsi" w:cstheme="minorHAnsi"/>
          <w:sz w:val="24"/>
          <w:szCs w:val="24"/>
          <w:lang w:val="fr-FR"/>
        </w:rPr>
        <w:t>voturi</w:t>
      </w:r>
      <w:proofErr w:type="spellEnd"/>
      <w:r w:rsidRPr="002A41AD">
        <w:rPr>
          <w:rFonts w:asciiTheme="minorHAnsi" w:hAnsiTheme="minorHAnsi" w:cstheme="minorHAnsi"/>
          <w:sz w:val="24"/>
          <w:szCs w:val="24"/>
          <w:lang w:val="fr-FR"/>
        </w:rPr>
        <w:t>.</w:t>
      </w:r>
    </w:p>
    <w:p w14:paraId="78B1C8EF" w14:textId="77777777" w:rsidR="00DD3993" w:rsidRPr="002A41AD" w:rsidRDefault="00DD3993" w:rsidP="00BB5A1E">
      <w:pPr>
        <w:pStyle w:val="AOBullet"/>
        <w:numPr>
          <w:ilvl w:val="0"/>
          <w:numId w:val="0"/>
        </w:numPr>
        <w:spacing w:line="276" w:lineRule="auto"/>
        <w:ind w:left="720" w:hanging="720"/>
        <w:rPr>
          <w:rFonts w:asciiTheme="minorHAnsi" w:hAnsiTheme="minorHAnsi" w:cstheme="minorHAnsi"/>
          <w:sz w:val="24"/>
          <w:szCs w:val="24"/>
          <w:lang w:val="fr-FR"/>
        </w:rPr>
      </w:pPr>
    </w:p>
    <w:p w14:paraId="418A88B5" w14:textId="77777777" w:rsidR="00BB5A1E" w:rsidRPr="002A41AD" w:rsidRDefault="00BB5A1E" w:rsidP="009854B1">
      <w:pPr>
        <w:pStyle w:val="ListParagraph"/>
        <w:autoSpaceDE w:val="0"/>
        <w:autoSpaceDN w:val="0"/>
        <w:adjustRightInd w:val="0"/>
        <w:ind w:left="0"/>
        <w:jc w:val="both"/>
        <w:rPr>
          <w:rFonts w:asciiTheme="minorHAnsi" w:hAnsiTheme="minorHAnsi" w:cstheme="minorHAnsi"/>
          <w:b/>
          <w:bCs/>
          <w:lang w:val="ro-RO"/>
        </w:rPr>
      </w:pPr>
    </w:p>
    <w:p w14:paraId="0C3D91CB" w14:textId="2AD20199" w:rsidR="001841A8" w:rsidRPr="002A41AD" w:rsidRDefault="00C608EB" w:rsidP="00C177CD">
      <w:pPr>
        <w:autoSpaceDE w:val="0"/>
        <w:autoSpaceDN w:val="0"/>
        <w:adjustRightInd w:val="0"/>
        <w:jc w:val="both"/>
        <w:rPr>
          <w:rFonts w:asciiTheme="minorHAnsi" w:hAnsiTheme="minorHAnsi" w:cstheme="minorHAnsi"/>
          <w:b/>
          <w:bCs/>
          <w:sz w:val="24"/>
          <w:szCs w:val="24"/>
        </w:rPr>
      </w:pPr>
      <w:r w:rsidRPr="002A41AD">
        <w:rPr>
          <w:rFonts w:asciiTheme="minorHAnsi" w:hAnsiTheme="minorHAnsi" w:cstheme="minorHAnsi"/>
          <w:b/>
          <w:bCs/>
          <w:sz w:val="24"/>
          <w:szCs w:val="24"/>
        </w:rPr>
        <w:t xml:space="preserve">Prezenta hotărâre este semnată astăzi, </w:t>
      </w:r>
      <w:r w:rsidR="001841A8" w:rsidRPr="002A41AD">
        <w:rPr>
          <w:rFonts w:asciiTheme="minorHAnsi" w:hAnsiTheme="minorHAnsi" w:cstheme="minorHAnsi"/>
          <w:b/>
          <w:bCs/>
          <w:sz w:val="24"/>
          <w:szCs w:val="24"/>
        </w:rPr>
        <w:t>22 (23) ianuarie 2024</w:t>
      </w:r>
      <w:r w:rsidRPr="002A41AD">
        <w:rPr>
          <w:rFonts w:asciiTheme="minorHAnsi" w:hAnsiTheme="minorHAnsi" w:cstheme="minorHAnsi"/>
          <w:b/>
          <w:bCs/>
          <w:sz w:val="24"/>
          <w:szCs w:val="24"/>
        </w:rPr>
        <w:t>.</w:t>
      </w:r>
      <w:bookmarkEnd w:id="0"/>
    </w:p>
    <w:p w14:paraId="55F91C91" w14:textId="77777777" w:rsidR="00AA7C86" w:rsidRPr="002A41AD" w:rsidRDefault="00AA7C86" w:rsidP="00C85319">
      <w:pPr>
        <w:jc w:val="center"/>
        <w:rPr>
          <w:rFonts w:asciiTheme="minorHAnsi" w:hAnsiTheme="minorHAnsi" w:cstheme="minorHAnsi"/>
          <w:b/>
          <w:bCs/>
          <w:sz w:val="24"/>
          <w:szCs w:val="24"/>
          <w:u w:val="single"/>
        </w:rPr>
      </w:pPr>
    </w:p>
    <w:p w14:paraId="0C76D724" w14:textId="5DD1D584" w:rsidR="00C85319" w:rsidRPr="002A41AD" w:rsidRDefault="00C85319" w:rsidP="00C85319">
      <w:pPr>
        <w:jc w:val="center"/>
        <w:rPr>
          <w:rFonts w:asciiTheme="minorHAnsi" w:hAnsiTheme="minorHAnsi" w:cstheme="minorHAnsi"/>
          <w:sz w:val="24"/>
          <w:szCs w:val="24"/>
        </w:rPr>
      </w:pPr>
      <w:r w:rsidRPr="002A41AD">
        <w:rPr>
          <w:rFonts w:asciiTheme="minorHAnsi" w:hAnsiTheme="minorHAnsi" w:cstheme="minorHAnsi"/>
          <w:b/>
          <w:bCs/>
          <w:sz w:val="24"/>
          <w:szCs w:val="24"/>
          <w:u w:val="single"/>
        </w:rPr>
        <w:t>SPEEH Hidroelectrica SA</w:t>
      </w:r>
    </w:p>
    <w:p w14:paraId="462831E8" w14:textId="77777777" w:rsidR="00C85319" w:rsidRPr="002A41AD" w:rsidRDefault="00C85319" w:rsidP="00C177CD">
      <w:pPr>
        <w:spacing w:after="0"/>
        <w:jc w:val="center"/>
        <w:rPr>
          <w:rFonts w:asciiTheme="minorHAnsi" w:hAnsiTheme="minorHAnsi" w:cstheme="minorHAnsi"/>
          <w:b/>
          <w:bCs/>
          <w:sz w:val="24"/>
          <w:szCs w:val="24"/>
        </w:rPr>
      </w:pPr>
      <w:r w:rsidRPr="002A41AD">
        <w:rPr>
          <w:rFonts w:asciiTheme="minorHAnsi" w:hAnsiTheme="minorHAnsi" w:cstheme="minorHAnsi"/>
          <w:b/>
          <w:bCs/>
          <w:sz w:val="24"/>
          <w:szCs w:val="24"/>
        </w:rPr>
        <w:t>Karoly BORBELY</w:t>
      </w:r>
    </w:p>
    <w:p w14:paraId="0F0F631B" w14:textId="7928764B" w:rsidR="00C85319" w:rsidRPr="002A41AD" w:rsidRDefault="00C85319" w:rsidP="00C85319">
      <w:pPr>
        <w:spacing w:after="0"/>
        <w:jc w:val="center"/>
        <w:rPr>
          <w:rFonts w:asciiTheme="minorHAnsi" w:hAnsiTheme="minorHAnsi" w:cstheme="minorHAnsi"/>
          <w:b/>
          <w:bCs/>
          <w:sz w:val="24"/>
          <w:szCs w:val="24"/>
        </w:rPr>
      </w:pPr>
      <w:r w:rsidRPr="002A41AD">
        <w:rPr>
          <w:rFonts w:asciiTheme="minorHAnsi" w:hAnsiTheme="minorHAnsi" w:cstheme="minorHAnsi"/>
          <w:b/>
          <w:bCs/>
          <w:sz w:val="24"/>
          <w:szCs w:val="24"/>
        </w:rPr>
        <w:t xml:space="preserve">Președinte de </w:t>
      </w:r>
      <w:r w:rsidRPr="002A41AD">
        <w:rPr>
          <w:rFonts w:asciiTheme="minorHAnsi" w:hAnsiTheme="minorHAnsi" w:cstheme="minorHAnsi"/>
          <w:b/>
          <w:sz w:val="24"/>
          <w:szCs w:val="24"/>
        </w:rPr>
        <w:t>Ş</w:t>
      </w:r>
      <w:r w:rsidRPr="002A41AD">
        <w:rPr>
          <w:rFonts w:asciiTheme="minorHAnsi" w:hAnsiTheme="minorHAnsi" w:cstheme="minorHAnsi"/>
          <w:b/>
          <w:bCs/>
          <w:sz w:val="24"/>
          <w:szCs w:val="24"/>
        </w:rPr>
        <w:t>edinţă</w:t>
      </w:r>
      <w:r w:rsidR="001841A8" w:rsidRPr="002A41AD">
        <w:rPr>
          <w:rFonts w:asciiTheme="minorHAnsi" w:hAnsiTheme="minorHAnsi" w:cstheme="minorHAnsi"/>
          <w:b/>
          <w:bCs/>
          <w:sz w:val="24"/>
          <w:szCs w:val="24"/>
        </w:rPr>
        <w:t xml:space="preserve"> / Președinte Directorat</w:t>
      </w:r>
    </w:p>
    <w:p w14:paraId="5C59C3C5" w14:textId="77777777" w:rsidR="00C85319" w:rsidRPr="002A41AD" w:rsidRDefault="00C85319" w:rsidP="00C85319">
      <w:pPr>
        <w:spacing w:after="0"/>
        <w:jc w:val="center"/>
        <w:rPr>
          <w:rFonts w:asciiTheme="minorHAnsi" w:hAnsiTheme="minorHAnsi" w:cstheme="minorHAnsi"/>
          <w:b/>
          <w:bCs/>
          <w:sz w:val="24"/>
          <w:szCs w:val="24"/>
        </w:rPr>
      </w:pPr>
    </w:p>
    <w:p w14:paraId="0AD20583" w14:textId="2EE202EB" w:rsidR="00C85319" w:rsidRPr="002A41AD" w:rsidRDefault="00C85319" w:rsidP="00C177CD">
      <w:pPr>
        <w:spacing w:before="120"/>
        <w:jc w:val="center"/>
        <w:rPr>
          <w:rFonts w:asciiTheme="minorHAnsi" w:hAnsiTheme="minorHAnsi" w:cstheme="minorHAnsi"/>
          <w:b/>
          <w:bCs/>
          <w:sz w:val="24"/>
          <w:szCs w:val="24"/>
        </w:rPr>
      </w:pPr>
      <w:r w:rsidRPr="002A41AD">
        <w:rPr>
          <w:rFonts w:asciiTheme="minorHAnsi" w:hAnsiTheme="minorHAnsi" w:cstheme="minorHAnsi"/>
          <w:b/>
          <w:bCs/>
          <w:sz w:val="24"/>
          <w:szCs w:val="24"/>
        </w:rPr>
        <w:t>_____________________</w:t>
      </w:r>
    </w:p>
    <w:p w14:paraId="78A8B171" w14:textId="38E62F55" w:rsidR="00C177CD" w:rsidRPr="002A41AD" w:rsidRDefault="00C85319" w:rsidP="00C177CD">
      <w:pPr>
        <w:spacing w:before="240" w:after="0"/>
        <w:jc w:val="center"/>
        <w:rPr>
          <w:rFonts w:asciiTheme="minorHAnsi" w:hAnsiTheme="minorHAnsi" w:cstheme="minorHAnsi"/>
          <w:b/>
          <w:bCs/>
          <w:sz w:val="24"/>
          <w:szCs w:val="24"/>
        </w:rPr>
      </w:pPr>
      <w:r w:rsidRPr="002A41AD">
        <w:rPr>
          <w:rFonts w:asciiTheme="minorHAnsi" w:hAnsiTheme="minorHAnsi" w:cstheme="minorHAnsi"/>
          <w:b/>
          <w:bCs/>
          <w:sz w:val="24"/>
          <w:szCs w:val="24"/>
        </w:rPr>
        <w:t xml:space="preserve">Secretar de </w:t>
      </w:r>
      <w:r w:rsidRPr="002A41AD">
        <w:rPr>
          <w:rFonts w:asciiTheme="minorHAnsi" w:hAnsiTheme="minorHAnsi" w:cstheme="minorHAnsi"/>
          <w:b/>
          <w:sz w:val="24"/>
          <w:szCs w:val="24"/>
        </w:rPr>
        <w:t>Ş</w:t>
      </w:r>
      <w:r w:rsidRPr="002A41AD">
        <w:rPr>
          <w:rFonts w:asciiTheme="minorHAnsi" w:hAnsiTheme="minorHAnsi" w:cstheme="minorHAnsi"/>
          <w:b/>
          <w:bCs/>
          <w:sz w:val="24"/>
          <w:szCs w:val="24"/>
        </w:rPr>
        <w:t>edinţă</w:t>
      </w:r>
    </w:p>
    <w:p w14:paraId="687AE7A6" w14:textId="77777777" w:rsidR="00AA7C86" w:rsidRPr="002A41AD" w:rsidRDefault="00AA7C86" w:rsidP="00C177CD">
      <w:pPr>
        <w:spacing w:before="240" w:after="0"/>
        <w:jc w:val="center"/>
        <w:rPr>
          <w:rFonts w:asciiTheme="minorHAnsi" w:hAnsiTheme="minorHAnsi" w:cstheme="minorHAnsi"/>
          <w:b/>
          <w:bCs/>
          <w:sz w:val="24"/>
          <w:szCs w:val="24"/>
        </w:rPr>
      </w:pPr>
    </w:p>
    <w:p w14:paraId="17BE7120" w14:textId="47C21F7F" w:rsidR="00C915FE" w:rsidRPr="002A41AD" w:rsidRDefault="00C85319" w:rsidP="00C177CD">
      <w:pPr>
        <w:spacing w:before="120"/>
        <w:jc w:val="center"/>
        <w:rPr>
          <w:rFonts w:asciiTheme="minorHAnsi" w:hAnsiTheme="minorHAnsi" w:cstheme="minorHAnsi"/>
          <w:b/>
          <w:bCs/>
          <w:sz w:val="24"/>
          <w:szCs w:val="24"/>
        </w:rPr>
      </w:pPr>
      <w:r w:rsidRPr="002A41AD">
        <w:rPr>
          <w:rFonts w:asciiTheme="minorHAnsi" w:hAnsiTheme="minorHAnsi" w:cstheme="minorHAnsi"/>
          <w:b/>
          <w:bCs/>
          <w:sz w:val="24"/>
          <w:szCs w:val="24"/>
        </w:rPr>
        <w:t>______________________</w:t>
      </w:r>
    </w:p>
    <w:sectPr w:rsidR="00C915FE" w:rsidRPr="002A41AD" w:rsidSect="00EE120D">
      <w:headerReference w:type="default" r:id="rId8"/>
      <w:footerReference w:type="default" r:id="rId9"/>
      <w:headerReference w:type="first" r:id="rId10"/>
      <w:footerReference w:type="first" r:id="rId11"/>
      <w:pgSz w:w="11906" w:h="16838" w:code="9"/>
      <w:pgMar w:top="1440" w:right="1440" w:bottom="1440" w:left="130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6186C" w14:textId="77777777" w:rsidR="00EE120D" w:rsidRDefault="00EE120D" w:rsidP="00205407">
      <w:pPr>
        <w:spacing w:after="0" w:line="240" w:lineRule="auto"/>
      </w:pPr>
      <w:r>
        <w:separator/>
      </w:r>
    </w:p>
  </w:endnote>
  <w:endnote w:type="continuationSeparator" w:id="0">
    <w:p w14:paraId="7F641D80" w14:textId="77777777" w:rsidR="00EE120D" w:rsidRDefault="00EE120D" w:rsidP="00205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81C5" w14:textId="77777777" w:rsidR="00D05046" w:rsidRDefault="00D05046" w:rsidP="001224AE">
    <w:pPr>
      <w:pStyle w:val="Footer"/>
      <w:jc w:val="center"/>
      <w:rPr>
        <w:b/>
        <w:sz w:val="20"/>
      </w:rPr>
    </w:pPr>
  </w:p>
  <w:p w14:paraId="08DB421B" w14:textId="77777777" w:rsidR="00205407" w:rsidRDefault="001224AE" w:rsidP="001224AE">
    <w:pPr>
      <w:pStyle w:val="Footer"/>
      <w:jc w:val="center"/>
      <w:rPr>
        <w:b/>
        <w:sz w:val="20"/>
      </w:rPr>
    </w:pPr>
    <w:r w:rsidRPr="00FD1C62">
      <w:rPr>
        <w:b/>
        <w:sz w:val="20"/>
      </w:rPr>
      <w:fldChar w:fldCharType="begin"/>
    </w:r>
    <w:r w:rsidRPr="00FD1C62">
      <w:rPr>
        <w:b/>
        <w:sz w:val="20"/>
      </w:rPr>
      <w:instrText xml:space="preserve"> PAGE   \* MERGEFORMAT </w:instrText>
    </w:r>
    <w:r w:rsidRPr="00FD1C62">
      <w:rPr>
        <w:b/>
        <w:sz w:val="20"/>
      </w:rPr>
      <w:fldChar w:fldCharType="separate"/>
    </w:r>
    <w:r w:rsidR="00D05046">
      <w:rPr>
        <w:b/>
        <w:noProof/>
        <w:sz w:val="20"/>
      </w:rPr>
      <w:t>2</w:t>
    </w:r>
    <w:r w:rsidRPr="00FD1C62">
      <w:rPr>
        <w:b/>
        <w:sz w:val="20"/>
      </w:rPr>
      <w:fldChar w:fldCharType="end"/>
    </w:r>
    <w:r w:rsidRPr="00FD1C62">
      <w:rPr>
        <w:b/>
        <w:sz w:val="20"/>
      </w:rPr>
      <w:t>/</w:t>
    </w:r>
    <w:r w:rsidRPr="00FD1C62">
      <w:rPr>
        <w:b/>
        <w:sz w:val="20"/>
      </w:rPr>
      <w:fldChar w:fldCharType="begin"/>
    </w:r>
    <w:r w:rsidRPr="00FD1C62">
      <w:rPr>
        <w:b/>
        <w:sz w:val="20"/>
      </w:rPr>
      <w:instrText xml:space="preserve"> NUMPAGES   \* MERGEFORMAT </w:instrText>
    </w:r>
    <w:r w:rsidRPr="00FD1C62">
      <w:rPr>
        <w:b/>
        <w:sz w:val="20"/>
      </w:rPr>
      <w:fldChar w:fldCharType="separate"/>
    </w:r>
    <w:r w:rsidR="00D05046">
      <w:rPr>
        <w:b/>
        <w:noProof/>
        <w:sz w:val="20"/>
      </w:rPr>
      <w:t>2</w:t>
    </w:r>
    <w:r w:rsidRPr="00FD1C62">
      <w:rPr>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F9FC" w14:textId="57BE543E" w:rsidR="0068581C" w:rsidRPr="00AE658D" w:rsidRDefault="001224AE" w:rsidP="001224AE">
    <w:pPr>
      <w:pStyle w:val="Footer"/>
      <w:jc w:val="center"/>
      <w:rPr>
        <w:b/>
        <w:sz w:val="20"/>
      </w:rPr>
    </w:pPr>
    <w:r w:rsidRPr="00FD1C62">
      <w:rPr>
        <w:b/>
        <w:sz w:val="20"/>
      </w:rPr>
      <w:fldChar w:fldCharType="begin"/>
    </w:r>
    <w:r w:rsidRPr="00FD1C62">
      <w:rPr>
        <w:b/>
        <w:sz w:val="20"/>
      </w:rPr>
      <w:instrText xml:space="preserve"> PAGE   \* MERGEFORMAT </w:instrText>
    </w:r>
    <w:r w:rsidRPr="00FD1C62">
      <w:rPr>
        <w:b/>
        <w:sz w:val="20"/>
      </w:rPr>
      <w:fldChar w:fldCharType="separate"/>
    </w:r>
    <w:r w:rsidR="00D05046">
      <w:rPr>
        <w:b/>
        <w:noProof/>
        <w:sz w:val="20"/>
      </w:rPr>
      <w:t>1</w:t>
    </w:r>
    <w:r w:rsidRPr="00FD1C62">
      <w:rPr>
        <w:b/>
        <w:sz w:val="20"/>
      </w:rPr>
      <w:fldChar w:fldCharType="end"/>
    </w:r>
    <w:r w:rsidRPr="00FD1C62">
      <w:rPr>
        <w:b/>
        <w:sz w:val="20"/>
      </w:rPr>
      <w:t>/</w:t>
    </w:r>
    <w:r w:rsidRPr="00FD1C62">
      <w:rPr>
        <w:b/>
        <w:sz w:val="20"/>
      </w:rPr>
      <w:fldChar w:fldCharType="begin"/>
    </w:r>
    <w:r w:rsidRPr="00FD1C62">
      <w:rPr>
        <w:b/>
        <w:sz w:val="20"/>
      </w:rPr>
      <w:instrText xml:space="preserve"> NUMPAGES   \* MERGEFORMAT </w:instrText>
    </w:r>
    <w:r w:rsidRPr="00FD1C62">
      <w:rPr>
        <w:b/>
        <w:sz w:val="20"/>
      </w:rPr>
      <w:fldChar w:fldCharType="separate"/>
    </w:r>
    <w:r w:rsidR="00D05046">
      <w:rPr>
        <w:b/>
        <w:noProof/>
        <w:sz w:val="20"/>
      </w:rPr>
      <w:t>2</w:t>
    </w:r>
    <w:r w:rsidRPr="00FD1C62">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0A49F" w14:textId="77777777" w:rsidR="00EE120D" w:rsidRDefault="00EE120D" w:rsidP="00205407">
      <w:pPr>
        <w:spacing w:after="0" w:line="240" w:lineRule="auto"/>
      </w:pPr>
      <w:r>
        <w:separator/>
      </w:r>
    </w:p>
  </w:footnote>
  <w:footnote w:type="continuationSeparator" w:id="0">
    <w:p w14:paraId="4A053E2A" w14:textId="77777777" w:rsidR="00EE120D" w:rsidRDefault="00EE120D" w:rsidP="00205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A1FC" w14:textId="703F6445" w:rsidR="00580C34" w:rsidRDefault="002B4DDB">
    <w:pPr>
      <w:pStyle w:val="Header"/>
    </w:pPr>
    <w:r>
      <w:rPr>
        <w:noProof/>
        <w:lang w:val="en-US"/>
      </w:rPr>
      <w:drawing>
        <wp:inline distT="0" distB="0" distL="0" distR="0" wp14:anchorId="4AF6A8B9" wp14:editId="40451A4C">
          <wp:extent cx="5817870" cy="1098633"/>
          <wp:effectExtent l="0" t="0" r="0" b="6350"/>
          <wp:docPr id="612164978" name="Picture 612164978"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030892" name="Picture 154203089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3238" w14:textId="7D8EF44F" w:rsidR="0068581C" w:rsidRDefault="002B4DDB" w:rsidP="00580C34">
    <w:pPr>
      <w:pStyle w:val="Header"/>
      <w:ind w:right="-18"/>
    </w:pPr>
    <w:r>
      <w:rPr>
        <w:noProof/>
        <w:lang w:val="en-US"/>
      </w:rPr>
      <w:drawing>
        <wp:inline distT="0" distB="0" distL="0" distR="0" wp14:anchorId="68BCC5CE" wp14:editId="713B9C56">
          <wp:extent cx="5817870" cy="1098633"/>
          <wp:effectExtent l="0" t="0" r="0" b="6350"/>
          <wp:docPr id="43556466" name="Picture 43556466"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p w14:paraId="095E67A7" w14:textId="77777777" w:rsidR="001224AE" w:rsidRDefault="001224AE" w:rsidP="00192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0C92"/>
    <w:multiLevelType w:val="hybridMultilevel"/>
    <w:tmpl w:val="D1A4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A4CC1"/>
    <w:multiLevelType w:val="hybridMultilevel"/>
    <w:tmpl w:val="48C2BB52"/>
    <w:lvl w:ilvl="0" w:tplc="074C5D8C">
      <w:start w:val="19"/>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E465DF9"/>
    <w:multiLevelType w:val="hybridMultilevel"/>
    <w:tmpl w:val="8D3838AA"/>
    <w:lvl w:ilvl="0" w:tplc="64C07858">
      <w:start w:val="1"/>
      <w:numFmt w:val="decimal"/>
      <w:lvlText w:val="%1."/>
      <w:lvlJc w:val="left"/>
      <w:pPr>
        <w:ind w:left="720" w:hanging="360"/>
      </w:pPr>
      <w:rPr>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4" w15:restartNumberingAfterBreak="0">
    <w:nsid w:val="35245DC2"/>
    <w:multiLevelType w:val="hybridMultilevel"/>
    <w:tmpl w:val="64D499BC"/>
    <w:lvl w:ilvl="0" w:tplc="C3DECDFE">
      <w:start w:val="3"/>
      <w:numFmt w:val="bullet"/>
      <w:lvlText w:val="-"/>
      <w:lvlJc w:val="left"/>
      <w:pPr>
        <w:ind w:left="720" w:hanging="360"/>
      </w:pPr>
      <w:rPr>
        <w:rFonts w:ascii="Calibri" w:eastAsia="Calibri" w:hAnsi="Calibri" w:cs="Calibri" w:hint="default"/>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8F3123A"/>
    <w:multiLevelType w:val="hybridMultilevel"/>
    <w:tmpl w:val="6F92BF62"/>
    <w:lvl w:ilvl="0" w:tplc="BE3ECA6C">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691233D1"/>
    <w:multiLevelType w:val="hybridMultilevel"/>
    <w:tmpl w:val="521A2C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28563246">
    <w:abstractNumId w:val="6"/>
  </w:num>
  <w:num w:numId="2" w16cid:durableId="16460829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8562630">
    <w:abstractNumId w:val="1"/>
  </w:num>
  <w:num w:numId="4" w16cid:durableId="1943756262">
    <w:abstractNumId w:val="0"/>
  </w:num>
  <w:num w:numId="5" w16cid:durableId="758714139">
    <w:abstractNumId w:val="2"/>
  </w:num>
  <w:num w:numId="6" w16cid:durableId="762919500">
    <w:abstractNumId w:val="4"/>
  </w:num>
  <w:num w:numId="7" w16cid:durableId="391540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CDA"/>
    <w:rsid w:val="00005B8F"/>
    <w:rsid w:val="00034598"/>
    <w:rsid w:val="00035863"/>
    <w:rsid w:val="000377AB"/>
    <w:rsid w:val="00051255"/>
    <w:rsid w:val="00063103"/>
    <w:rsid w:val="00094DB6"/>
    <w:rsid w:val="000A7EB4"/>
    <w:rsid w:val="000B1D88"/>
    <w:rsid w:val="000B7395"/>
    <w:rsid w:val="000B78D8"/>
    <w:rsid w:val="000C5F78"/>
    <w:rsid w:val="000D25D7"/>
    <w:rsid w:val="000F76E6"/>
    <w:rsid w:val="00113E19"/>
    <w:rsid w:val="001224AE"/>
    <w:rsid w:val="00126626"/>
    <w:rsid w:val="00126E7B"/>
    <w:rsid w:val="00136192"/>
    <w:rsid w:val="00147941"/>
    <w:rsid w:val="001614C4"/>
    <w:rsid w:val="00166BC4"/>
    <w:rsid w:val="00175750"/>
    <w:rsid w:val="0017595E"/>
    <w:rsid w:val="00182996"/>
    <w:rsid w:val="001841A8"/>
    <w:rsid w:val="001870DE"/>
    <w:rsid w:val="0019103F"/>
    <w:rsid w:val="00192845"/>
    <w:rsid w:val="001C7699"/>
    <w:rsid w:val="001D133D"/>
    <w:rsid w:val="001D3F56"/>
    <w:rsid w:val="00205407"/>
    <w:rsid w:val="002147D1"/>
    <w:rsid w:val="00226E8E"/>
    <w:rsid w:val="00230D25"/>
    <w:rsid w:val="00234477"/>
    <w:rsid w:val="002527EF"/>
    <w:rsid w:val="002651AF"/>
    <w:rsid w:val="00271C4A"/>
    <w:rsid w:val="00274B61"/>
    <w:rsid w:val="0028176E"/>
    <w:rsid w:val="00294BA0"/>
    <w:rsid w:val="0029544E"/>
    <w:rsid w:val="00297F68"/>
    <w:rsid w:val="002A175A"/>
    <w:rsid w:val="002A41AD"/>
    <w:rsid w:val="002B36CD"/>
    <w:rsid w:val="002B4DDB"/>
    <w:rsid w:val="002C5FEC"/>
    <w:rsid w:val="002F1D8B"/>
    <w:rsid w:val="002F2C40"/>
    <w:rsid w:val="002F3783"/>
    <w:rsid w:val="00316EB3"/>
    <w:rsid w:val="00327E9F"/>
    <w:rsid w:val="003356AC"/>
    <w:rsid w:val="003434DE"/>
    <w:rsid w:val="00345EED"/>
    <w:rsid w:val="003566FA"/>
    <w:rsid w:val="003859C5"/>
    <w:rsid w:val="0039745D"/>
    <w:rsid w:val="003C5BC7"/>
    <w:rsid w:val="003C6104"/>
    <w:rsid w:val="003D2A02"/>
    <w:rsid w:val="003F2B64"/>
    <w:rsid w:val="00413F6D"/>
    <w:rsid w:val="00417878"/>
    <w:rsid w:val="004258F6"/>
    <w:rsid w:val="004272A1"/>
    <w:rsid w:val="00441733"/>
    <w:rsid w:val="00446A9F"/>
    <w:rsid w:val="00454C2F"/>
    <w:rsid w:val="00454FE1"/>
    <w:rsid w:val="00472B63"/>
    <w:rsid w:val="004C2EA3"/>
    <w:rsid w:val="004F0850"/>
    <w:rsid w:val="004F2465"/>
    <w:rsid w:val="00517082"/>
    <w:rsid w:val="005430DD"/>
    <w:rsid w:val="00551F84"/>
    <w:rsid w:val="00565890"/>
    <w:rsid w:val="00570A1F"/>
    <w:rsid w:val="00580C34"/>
    <w:rsid w:val="00594C00"/>
    <w:rsid w:val="005B1B5C"/>
    <w:rsid w:val="005C241B"/>
    <w:rsid w:val="005C495C"/>
    <w:rsid w:val="005D20D3"/>
    <w:rsid w:val="005D3C97"/>
    <w:rsid w:val="005D6532"/>
    <w:rsid w:val="00606B35"/>
    <w:rsid w:val="006225BC"/>
    <w:rsid w:val="0063182C"/>
    <w:rsid w:val="00660278"/>
    <w:rsid w:val="00666C56"/>
    <w:rsid w:val="00670C34"/>
    <w:rsid w:val="00680DC1"/>
    <w:rsid w:val="0068581C"/>
    <w:rsid w:val="006B23CA"/>
    <w:rsid w:val="006B28EC"/>
    <w:rsid w:val="006D1304"/>
    <w:rsid w:val="006D207B"/>
    <w:rsid w:val="006D4A01"/>
    <w:rsid w:val="006E0F49"/>
    <w:rsid w:val="006E403C"/>
    <w:rsid w:val="006F17C5"/>
    <w:rsid w:val="006F2109"/>
    <w:rsid w:val="006F2E06"/>
    <w:rsid w:val="006F3FE9"/>
    <w:rsid w:val="007017E6"/>
    <w:rsid w:val="0070362D"/>
    <w:rsid w:val="00714CFE"/>
    <w:rsid w:val="00730A26"/>
    <w:rsid w:val="00741422"/>
    <w:rsid w:val="00746924"/>
    <w:rsid w:val="00755DA6"/>
    <w:rsid w:val="00764108"/>
    <w:rsid w:val="00792B7E"/>
    <w:rsid w:val="007969D0"/>
    <w:rsid w:val="007A6859"/>
    <w:rsid w:val="007C115C"/>
    <w:rsid w:val="007E4282"/>
    <w:rsid w:val="007F3FB5"/>
    <w:rsid w:val="00826CA4"/>
    <w:rsid w:val="00827107"/>
    <w:rsid w:val="00833932"/>
    <w:rsid w:val="0085020B"/>
    <w:rsid w:val="00864230"/>
    <w:rsid w:val="008646B3"/>
    <w:rsid w:val="00880FB4"/>
    <w:rsid w:val="00885E38"/>
    <w:rsid w:val="00894D4C"/>
    <w:rsid w:val="00897481"/>
    <w:rsid w:val="008B16D4"/>
    <w:rsid w:val="008B7815"/>
    <w:rsid w:val="008C0D51"/>
    <w:rsid w:val="008C6E5E"/>
    <w:rsid w:val="008E63B2"/>
    <w:rsid w:val="008E6B06"/>
    <w:rsid w:val="008F4F01"/>
    <w:rsid w:val="00904DB3"/>
    <w:rsid w:val="00913E3F"/>
    <w:rsid w:val="00915387"/>
    <w:rsid w:val="00916C49"/>
    <w:rsid w:val="009210A9"/>
    <w:rsid w:val="00945C30"/>
    <w:rsid w:val="00957ABF"/>
    <w:rsid w:val="00957FD2"/>
    <w:rsid w:val="009854B1"/>
    <w:rsid w:val="00986159"/>
    <w:rsid w:val="00987455"/>
    <w:rsid w:val="009912AC"/>
    <w:rsid w:val="00993485"/>
    <w:rsid w:val="009A1504"/>
    <w:rsid w:val="009B0B80"/>
    <w:rsid w:val="009C0A12"/>
    <w:rsid w:val="009C767A"/>
    <w:rsid w:val="009D1367"/>
    <w:rsid w:val="009E3CDA"/>
    <w:rsid w:val="00A06BEA"/>
    <w:rsid w:val="00A13F28"/>
    <w:rsid w:val="00A23AA1"/>
    <w:rsid w:val="00A27C09"/>
    <w:rsid w:val="00A3041A"/>
    <w:rsid w:val="00A42354"/>
    <w:rsid w:val="00A57059"/>
    <w:rsid w:val="00A641F2"/>
    <w:rsid w:val="00A6723B"/>
    <w:rsid w:val="00A67847"/>
    <w:rsid w:val="00A71665"/>
    <w:rsid w:val="00A73F3A"/>
    <w:rsid w:val="00A8495D"/>
    <w:rsid w:val="00A911E8"/>
    <w:rsid w:val="00AA27AC"/>
    <w:rsid w:val="00AA2DF0"/>
    <w:rsid w:val="00AA4253"/>
    <w:rsid w:val="00AA619A"/>
    <w:rsid w:val="00AA7700"/>
    <w:rsid w:val="00AA7C86"/>
    <w:rsid w:val="00AB42FD"/>
    <w:rsid w:val="00AB5220"/>
    <w:rsid w:val="00AD057D"/>
    <w:rsid w:val="00AE658D"/>
    <w:rsid w:val="00AF6163"/>
    <w:rsid w:val="00B060BE"/>
    <w:rsid w:val="00B17C2F"/>
    <w:rsid w:val="00B206D5"/>
    <w:rsid w:val="00B20752"/>
    <w:rsid w:val="00B2274B"/>
    <w:rsid w:val="00B238CD"/>
    <w:rsid w:val="00B24254"/>
    <w:rsid w:val="00B45FA3"/>
    <w:rsid w:val="00B536B1"/>
    <w:rsid w:val="00B77C8E"/>
    <w:rsid w:val="00B925B8"/>
    <w:rsid w:val="00BA2B82"/>
    <w:rsid w:val="00BA5850"/>
    <w:rsid w:val="00BB07D2"/>
    <w:rsid w:val="00BB5A1E"/>
    <w:rsid w:val="00BB7C71"/>
    <w:rsid w:val="00BC65AB"/>
    <w:rsid w:val="00BD6E26"/>
    <w:rsid w:val="00BE2712"/>
    <w:rsid w:val="00BE7496"/>
    <w:rsid w:val="00BF407F"/>
    <w:rsid w:val="00C00E22"/>
    <w:rsid w:val="00C177CD"/>
    <w:rsid w:val="00C3127E"/>
    <w:rsid w:val="00C37112"/>
    <w:rsid w:val="00C55445"/>
    <w:rsid w:val="00C608EB"/>
    <w:rsid w:val="00C655F1"/>
    <w:rsid w:val="00C66F39"/>
    <w:rsid w:val="00C85319"/>
    <w:rsid w:val="00C901D3"/>
    <w:rsid w:val="00C915FE"/>
    <w:rsid w:val="00CA39BF"/>
    <w:rsid w:val="00CD06D2"/>
    <w:rsid w:val="00CD3423"/>
    <w:rsid w:val="00CD7E49"/>
    <w:rsid w:val="00CE0E61"/>
    <w:rsid w:val="00CE4EB1"/>
    <w:rsid w:val="00CF3FF4"/>
    <w:rsid w:val="00D05046"/>
    <w:rsid w:val="00D10E5D"/>
    <w:rsid w:val="00D24072"/>
    <w:rsid w:val="00D27772"/>
    <w:rsid w:val="00D31E2A"/>
    <w:rsid w:val="00D35132"/>
    <w:rsid w:val="00D42602"/>
    <w:rsid w:val="00D50E31"/>
    <w:rsid w:val="00D54C68"/>
    <w:rsid w:val="00D55249"/>
    <w:rsid w:val="00D718D3"/>
    <w:rsid w:val="00D71FE2"/>
    <w:rsid w:val="00D7654F"/>
    <w:rsid w:val="00D80F48"/>
    <w:rsid w:val="00D82A94"/>
    <w:rsid w:val="00DB0384"/>
    <w:rsid w:val="00DD3993"/>
    <w:rsid w:val="00DE14C6"/>
    <w:rsid w:val="00DE7158"/>
    <w:rsid w:val="00DF061C"/>
    <w:rsid w:val="00DF653A"/>
    <w:rsid w:val="00E2003C"/>
    <w:rsid w:val="00E21439"/>
    <w:rsid w:val="00E25F0A"/>
    <w:rsid w:val="00E27B27"/>
    <w:rsid w:val="00E31D7B"/>
    <w:rsid w:val="00E32D2B"/>
    <w:rsid w:val="00E45A57"/>
    <w:rsid w:val="00E5190A"/>
    <w:rsid w:val="00E549E5"/>
    <w:rsid w:val="00E55C2E"/>
    <w:rsid w:val="00E6520B"/>
    <w:rsid w:val="00E729CE"/>
    <w:rsid w:val="00E8235F"/>
    <w:rsid w:val="00E97209"/>
    <w:rsid w:val="00EA0EA8"/>
    <w:rsid w:val="00EB06CB"/>
    <w:rsid w:val="00EC1A62"/>
    <w:rsid w:val="00EC7C64"/>
    <w:rsid w:val="00ED5BFD"/>
    <w:rsid w:val="00EE082A"/>
    <w:rsid w:val="00EE120D"/>
    <w:rsid w:val="00EE5361"/>
    <w:rsid w:val="00EF0113"/>
    <w:rsid w:val="00EF363E"/>
    <w:rsid w:val="00F0013D"/>
    <w:rsid w:val="00F071D8"/>
    <w:rsid w:val="00F2029E"/>
    <w:rsid w:val="00F20922"/>
    <w:rsid w:val="00F210BD"/>
    <w:rsid w:val="00F370E2"/>
    <w:rsid w:val="00F457DC"/>
    <w:rsid w:val="00F53EF4"/>
    <w:rsid w:val="00F71529"/>
    <w:rsid w:val="00F77CFE"/>
    <w:rsid w:val="00F827B9"/>
    <w:rsid w:val="00F85167"/>
    <w:rsid w:val="00F90C1A"/>
    <w:rsid w:val="00F92CA8"/>
    <w:rsid w:val="00F95C68"/>
    <w:rsid w:val="00FA108C"/>
    <w:rsid w:val="00FA654C"/>
    <w:rsid w:val="00FC2C52"/>
    <w:rsid w:val="00FD1C62"/>
    <w:rsid w:val="00FD5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B5660"/>
  <w15:chartTrackingRefBased/>
  <w15:docId w15:val="{FD3A6ECE-FB40-4A2A-90D9-2BBC7D30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D8B"/>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4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5407"/>
  </w:style>
  <w:style w:type="paragraph" w:styleId="Footer">
    <w:name w:val="footer"/>
    <w:basedOn w:val="Normal"/>
    <w:link w:val="FooterChar"/>
    <w:uiPriority w:val="99"/>
    <w:unhideWhenUsed/>
    <w:rsid w:val="002054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5407"/>
  </w:style>
  <w:style w:type="paragraph" w:styleId="BalloonText">
    <w:name w:val="Balloon Text"/>
    <w:basedOn w:val="Normal"/>
    <w:link w:val="BalloonTextChar"/>
    <w:uiPriority w:val="99"/>
    <w:semiHidden/>
    <w:unhideWhenUsed/>
    <w:rsid w:val="0020540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5407"/>
    <w:rPr>
      <w:rFonts w:ascii="Tahoma" w:hAnsi="Tahoma" w:cs="Tahoma"/>
      <w:sz w:val="16"/>
      <w:szCs w:val="16"/>
    </w:rPr>
  </w:style>
  <w:style w:type="paragraph" w:styleId="ListParagraph">
    <w:name w:val="List Paragraph"/>
    <w:aliases w:val="Bullet,Liste 1,Forth level,Normal2,List Paragraph1,Normal bullet 2,List1,body 2,Listă paragraf,List Paragraph11,Listă colorată - Accentuare 11,Citation List,List Paragraph type 1"/>
    <w:basedOn w:val="Normal"/>
    <w:link w:val="ListParagraphChar"/>
    <w:uiPriority w:val="34"/>
    <w:qFormat/>
    <w:rsid w:val="00BA5850"/>
    <w:pPr>
      <w:spacing w:after="0" w:line="240" w:lineRule="auto"/>
      <w:ind w:left="720"/>
      <w:contextualSpacing/>
    </w:pPr>
    <w:rPr>
      <w:rFonts w:ascii="Times New Roman" w:hAnsi="Times New Roman"/>
      <w:sz w:val="24"/>
      <w:szCs w:val="24"/>
      <w:lang w:val="en-US" w:eastAsia="en-GB"/>
    </w:rPr>
  </w:style>
  <w:style w:type="character" w:styleId="Hyperlink">
    <w:name w:val="Hyperlink"/>
    <w:basedOn w:val="DefaultParagraphFont"/>
    <w:uiPriority w:val="99"/>
    <w:semiHidden/>
    <w:unhideWhenUsed/>
    <w:rsid w:val="00C608EB"/>
    <w:rPr>
      <w:color w:val="0563C1" w:themeColor="hyperlink"/>
      <w:u w:val="single"/>
    </w:rPr>
  </w:style>
  <w:style w:type="character" w:customStyle="1" w:styleId="ListParagraphChar">
    <w:name w:val="List Paragraph Char"/>
    <w:aliases w:val="Bullet Char,Liste 1 Char,Forth level Char,Normal2 Char,List Paragraph1 Char,Normal bullet 2 Char,List1 Char,body 2 Char,Listă paragraf Char,List Paragraph11 Char,Listă colorată - Accentuare 11 Char,Citation List Char"/>
    <w:link w:val="ListParagraph"/>
    <w:uiPriority w:val="34"/>
    <w:locked/>
    <w:rsid w:val="00C608EB"/>
    <w:rPr>
      <w:rFonts w:ascii="Times New Roman" w:hAnsi="Times New Roman"/>
      <w:sz w:val="24"/>
      <w:szCs w:val="24"/>
      <w:lang w:eastAsia="en-GB"/>
    </w:rPr>
  </w:style>
  <w:style w:type="paragraph" w:styleId="Revision">
    <w:name w:val="Revision"/>
    <w:hidden/>
    <w:uiPriority w:val="99"/>
    <w:semiHidden/>
    <w:rsid w:val="00A06BEA"/>
    <w:rPr>
      <w:sz w:val="22"/>
      <w:szCs w:val="22"/>
      <w:lang w:val="ro-RO"/>
    </w:rPr>
  </w:style>
  <w:style w:type="paragraph" w:customStyle="1" w:styleId="AOBullet">
    <w:name w:val="AOBullet"/>
    <w:basedOn w:val="Normal"/>
    <w:rsid w:val="00E21439"/>
    <w:pPr>
      <w:numPr>
        <w:numId w:val="7"/>
      </w:numPr>
      <w:spacing w:before="240" w:after="0" w:line="260" w:lineRule="atLeast"/>
      <w:jc w:val="both"/>
    </w:pPr>
    <w:rPr>
      <w:rFonts w:ascii="Times New Roman" w:eastAsia="SimSu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644">
      <w:bodyDiv w:val="1"/>
      <w:marLeft w:val="0"/>
      <w:marRight w:val="0"/>
      <w:marTop w:val="0"/>
      <w:marBottom w:val="0"/>
      <w:divBdr>
        <w:top w:val="none" w:sz="0" w:space="0" w:color="auto"/>
        <w:left w:val="none" w:sz="0" w:space="0" w:color="auto"/>
        <w:bottom w:val="none" w:sz="0" w:space="0" w:color="auto"/>
        <w:right w:val="none" w:sz="0" w:space="0" w:color="auto"/>
      </w:divBdr>
    </w:div>
    <w:div w:id="390688258">
      <w:bodyDiv w:val="1"/>
      <w:marLeft w:val="0"/>
      <w:marRight w:val="0"/>
      <w:marTop w:val="0"/>
      <w:marBottom w:val="0"/>
      <w:divBdr>
        <w:top w:val="none" w:sz="0" w:space="0" w:color="auto"/>
        <w:left w:val="none" w:sz="0" w:space="0" w:color="auto"/>
        <w:bottom w:val="none" w:sz="0" w:space="0" w:color="auto"/>
        <w:right w:val="none" w:sz="0" w:space="0" w:color="auto"/>
      </w:divBdr>
    </w:div>
    <w:div w:id="1232234868">
      <w:bodyDiv w:val="1"/>
      <w:marLeft w:val="0"/>
      <w:marRight w:val="0"/>
      <w:marTop w:val="0"/>
      <w:marBottom w:val="0"/>
      <w:divBdr>
        <w:top w:val="none" w:sz="0" w:space="0" w:color="auto"/>
        <w:left w:val="none" w:sz="0" w:space="0" w:color="auto"/>
        <w:bottom w:val="none" w:sz="0" w:space="0" w:color="auto"/>
        <w:right w:val="none" w:sz="0" w:space="0" w:color="auto"/>
      </w:divBdr>
    </w:div>
    <w:div w:id="206328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D4DB9-8E61-498C-B61D-98250D38F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1872</Words>
  <Characters>10673</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Dinca</dc:creator>
  <cp:keywords/>
  <cp:lastModifiedBy>Ioana Dinca</cp:lastModifiedBy>
  <cp:revision>2</cp:revision>
  <dcterms:created xsi:type="dcterms:W3CDTF">2024-01-18T14:48:00Z</dcterms:created>
  <dcterms:modified xsi:type="dcterms:W3CDTF">2024-01-18T14:48:00Z</dcterms:modified>
</cp:coreProperties>
</file>