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C0F6B" w14:textId="77777777" w:rsidR="006F046B" w:rsidRDefault="006F046B" w:rsidP="00D9347F">
      <w:pPr>
        <w:ind w:left="630" w:right="267"/>
        <w:jc w:val="center"/>
        <w:outlineLvl w:val="0"/>
        <w:rPr>
          <w:rFonts w:asciiTheme="minorHAnsi" w:hAnsiTheme="minorHAnsi" w:cstheme="minorHAnsi"/>
          <w:b/>
          <w:lang w:eastAsia="ro-RO"/>
        </w:rPr>
      </w:pPr>
    </w:p>
    <w:p w14:paraId="3CCF2D58" w14:textId="77777777" w:rsidR="0016663C" w:rsidRPr="00622B04" w:rsidRDefault="0016663C" w:rsidP="00D9347F">
      <w:pPr>
        <w:ind w:left="630" w:right="267"/>
        <w:jc w:val="center"/>
        <w:outlineLvl w:val="0"/>
        <w:rPr>
          <w:rFonts w:asciiTheme="minorHAnsi" w:hAnsiTheme="minorHAnsi" w:cstheme="minorHAnsi"/>
          <w:b/>
          <w:lang w:eastAsia="ro-RO"/>
        </w:rPr>
      </w:pPr>
    </w:p>
    <w:p w14:paraId="10BB894C" w14:textId="07FF06FF" w:rsidR="005B7AA7" w:rsidRPr="00D9347F" w:rsidRDefault="005B7AA7" w:rsidP="00D9347F">
      <w:pPr>
        <w:ind w:left="630" w:right="267"/>
        <w:jc w:val="center"/>
        <w:outlineLvl w:val="0"/>
        <w:rPr>
          <w:rFonts w:asciiTheme="minorHAnsi" w:hAnsiTheme="minorHAnsi" w:cstheme="minorHAnsi"/>
          <w:b/>
          <w:lang w:val="ro-RO" w:eastAsia="ro-RO"/>
        </w:rPr>
      </w:pPr>
      <w:r w:rsidRPr="00D9347F">
        <w:rPr>
          <w:rFonts w:asciiTheme="minorHAnsi" w:hAnsiTheme="minorHAnsi" w:cstheme="minorHAnsi"/>
          <w:b/>
          <w:lang w:val="ro-RO" w:eastAsia="ro-RO"/>
        </w:rPr>
        <w:t>BULETIN DE VOT PRIN CORESPONDENŢĂ - ACŢIONARI PERSOANE FIZICE</w:t>
      </w:r>
    </w:p>
    <w:p w14:paraId="058EDFFC" w14:textId="53BD562F" w:rsidR="005B7AA7" w:rsidRPr="00D9347F" w:rsidRDefault="005B7AA7" w:rsidP="00D9347F">
      <w:pPr>
        <w:ind w:left="630" w:right="267"/>
        <w:jc w:val="center"/>
        <w:outlineLvl w:val="0"/>
        <w:rPr>
          <w:rFonts w:asciiTheme="minorHAnsi" w:hAnsiTheme="minorHAnsi" w:cstheme="minorHAnsi"/>
          <w:b/>
          <w:lang w:val="ro-RO" w:eastAsia="ro-RO"/>
        </w:rPr>
      </w:pPr>
      <w:r w:rsidRPr="00D9347F">
        <w:rPr>
          <w:rFonts w:asciiTheme="minorHAnsi" w:hAnsiTheme="minorHAnsi" w:cstheme="minorHAnsi"/>
          <w:b/>
          <w:lang w:val="ro-RO" w:eastAsia="ro-RO"/>
        </w:rPr>
        <w:t xml:space="preserve">pentru Adunarea Generală </w:t>
      </w:r>
      <w:r w:rsidR="005F7CE0" w:rsidRPr="00D9347F">
        <w:rPr>
          <w:rFonts w:asciiTheme="minorHAnsi" w:hAnsiTheme="minorHAnsi" w:cstheme="minorHAnsi"/>
          <w:b/>
          <w:lang w:val="ro-RO" w:eastAsia="ro-RO"/>
        </w:rPr>
        <w:t>O</w:t>
      </w:r>
      <w:r w:rsidRPr="00D9347F">
        <w:rPr>
          <w:rFonts w:asciiTheme="minorHAnsi" w:hAnsiTheme="minorHAnsi" w:cstheme="minorHAnsi"/>
          <w:b/>
          <w:lang w:val="ro-RO" w:eastAsia="ro-RO"/>
        </w:rPr>
        <w:t>rdinară a Acţionarilor („</w:t>
      </w:r>
      <w:r w:rsidR="005F7CE0" w:rsidRPr="00D9347F">
        <w:rPr>
          <w:rFonts w:asciiTheme="minorHAnsi" w:hAnsiTheme="minorHAnsi" w:cstheme="minorHAnsi"/>
          <w:b/>
          <w:lang w:val="ro-RO" w:eastAsia="ro-RO"/>
        </w:rPr>
        <w:t>AGOA</w:t>
      </w:r>
      <w:r w:rsidRPr="00D9347F">
        <w:rPr>
          <w:rFonts w:asciiTheme="minorHAnsi" w:hAnsiTheme="minorHAnsi" w:cstheme="minorHAnsi"/>
          <w:b/>
          <w:lang w:val="ro-RO" w:eastAsia="ro-RO"/>
        </w:rPr>
        <w:t>”) a SPEEH HIDROELECTRICA S.A.</w:t>
      </w:r>
    </w:p>
    <w:p w14:paraId="553382F0" w14:textId="5A3C40B2" w:rsidR="005B7AA7" w:rsidRPr="00D9347F" w:rsidRDefault="005B7AA7" w:rsidP="00D9347F">
      <w:pPr>
        <w:ind w:left="630" w:right="267"/>
        <w:jc w:val="center"/>
        <w:rPr>
          <w:rFonts w:asciiTheme="minorHAnsi" w:hAnsiTheme="minorHAnsi" w:cstheme="minorHAnsi"/>
          <w:b/>
          <w:lang w:val="ro-RO"/>
        </w:rPr>
      </w:pPr>
      <w:r w:rsidRPr="00D9347F">
        <w:rPr>
          <w:rFonts w:asciiTheme="minorHAnsi" w:hAnsiTheme="minorHAnsi" w:cstheme="minorHAnsi"/>
          <w:b/>
          <w:lang w:val="ro-RO" w:eastAsia="ro-RO"/>
        </w:rPr>
        <w:t xml:space="preserve">din data de </w:t>
      </w:r>
      <w:r w:rsidR="00E7445D">
        <w:rPr>
          <w:rFonts w:asciiTheme="minorHAnsi" w:hAnsiTheme="minorHAnsi" w:cstheme="minorHAnsi"/>
          <w:b/>
          <w:lang w:val="ro-RO"/>
        </w:rPr>
        <w:t>10</w:t>
      </w:r>
      <w:r w:rsidR="00214212" w:rsidRPr="00D9347F">
        <w:rPr>
          <w:rFonts w:asciiTheme="minorHAnsi" w:hAnsiTheme="minorHAnsi" w:cstheme="minorHAnsi"/>
          <w:b/>
          <w:lang w:val="ro-RO"/>
        </w:rPr>
        <w:t xml:space="preserve"> </w:t>
      </w:r>
      <w:r w:rsidR="00E7445D">
        <w:rPr>
          <w:rFonts w:asciiTheme="minorHAnsi" w:hAnsiTheme="minorHAnsi" w:cstheme="minorHAnsi"/>
          <w:b/>
          <w:lang w:val="ro-RO"/>
        </w:rPr>
        <w:t>aprilie</w:t>
      </w:r>
      <w:r w:rsidR="00214212" w:rsidRPr="00D9347F">
        <w:rPr>
          <w:rFonts w:asciiTheme="minorHAnsi" w:hAnsiTheme="minorHAnsi" w:cstheme="minorHAnsi"/>
          <w:b/>
          <w:lang w:val="ro-RO"/>
        </w:rPr>
        <w:t xml:space="preserve"> 202</w:t>
      </w:r>
      <w:r w:rsidR="0084113F">
        <w:rPr>
          <w:rFonts w:asciiTheme="minorHAnsi" w:hAnsiTheme="minorHAnsi" w:cstheme="minorHAnsi"/>
          <w:b/>
          <w:lang w:val="ro-RO"/>
        </w:rPr>
        <w:t>5</w:t>
      </w:r>
    </w:p>
    <w:p w14:paraId="7C6660FC" w14:textId="34331A76" w:rsidR="00A17128" w:rsidRPr="00D9347F" w:rsidRDefault="00A17128" w:rsidP="00D9347F">
      <w:pPr>
        <w:ind w:left="630" w:right="267"/>
        <w:rPr>
          <w:rFonts w:asciiTheme="minorHAnsi" w:hAnsiTheme="minorHAnsi" w:cstheme="minorHAnsi"/>
          <w:lang w:val="ro-RO"/>
        </w:rPr>
      </w:pPr>
    </w:p>
    <w:p w14:paraId="23DF22F8" w14:textId="77777777" w:rsidR="005B7AA7" w:rsidRPr="00D9347F" w:rsidRDefault="005B7AA7" w:rsidP="00D9347F">
      <w:pPr>
        <w:ind w:left="630" w:right="267"/>
        <w:rPr>
          <w:rFonts w:asciiTheme="minorHAnsi" w:hAnsiTheme="minorHAnsi" w:cstheme="minorHAnsi"/>
          <w:lang w:val="ro-RO"/>
        </w:rPr>
      </w:pPr>
    </w:p>
    <w:p w14:paraId="1DE1AA8D" w14:textId="270FF4FA" w:rsidR="005B7AA7" w:rsidRPr="00D9347F" w:rsidRDefault="005B7AA7"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Subsemnatul, ________________________________</w:t>
      </w:r>
      <w:r w:rsidRPr="00D9347F">
        <w:rPr>
          <w:rFonts w:asciiTheme="minorHAnsi" w:hAnsiTheme="minorHAnsi" w:cstheme="minorHAnsi"/>
          <w:i/>
          <w:lang w:val="ro-RO"/>
        </w:rPr>
        <w:t xml:space="preserve"> (nume și prenume al acționarului – persoan</w:t>
      </w:r>
      <w:r w:rsidRPr="00D9347F">
        <w:rPr>
          <w:rFonts w:asciiTheme="minorHAnsi" w:hAnsiTheme="minorHAnsi" w:cstheme="minorHAnsi"/>
          <w:i/>
          <w:iCs/>
          <w:lang w:val="ro-RO"/>
        </w:rPr>
        <w:t>ă</w:t>
      </w:r>
      <w:r w:rsidRPr="00D9347F">
        <w:rPr>
          <w:rFonts w:asciiTheme="minorHAnsi" w:hAnsiTheme="minorHAnsi" w:cstheme="minorHAnsi"/>
          <w:i/>
          <w:lang w:val="ro-RO"/>
        </w:rPr>
        <w:t xml:space="preserve"> fizică</w:t>
      </w:r>
      <w:r w:rsidRPr="00D9347F">
        <w:rPr>
          <w:rStyle w:val="FootnoteReference"/>
          <w:rFonts w:asciiTheme="minorHAnsi" w:hAnsiTheme="minorHAnsi" w:cstheme="minorHAnsi"/>
          <w:i/>
          <w:lang w:val="ro-RO"/>
        </w:rPr>
        <w:footnoteReference w:id="1"/>
      </w:r>
      <w:r w:rsidRPr="00D9347F">
        <w:rPr>
          <w:rFonts w:asciiTheme="minorHAnsi" w:hAnsiTheme="minorHAnsi" w:cstheme="minorHAnsi"/>
          <w:i/>
          <w:lang w:val="ro-RO"/>
        </w:rPr>
        <w:t>)</w:t>
      </w:r>
      <w:r w:rsidRPr="00D9347F">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7558AE73" w14:textId="77777777" w:rsidR="005B7AA7" w:rsidRPr="00D9347F" w:rsidRDefault="005B7AA7" w:rsidP="00D9347F">
      <w:pPr>
        <w:autoSpaceDE w:val="0"/>
        <w:autoSpaceDN w:val="0"/>
        <w:adjustRightInd w:val="0"/>
        <w:ind w:left="630" w:right="267"/>
        <w:jc w:val="both"/>
        <w:rPr>
          <w:rFonts w:asciiTheme="minorHAnsi" w:hAnsiTheme="minorHAnsi" w:cstheme="minorHAnsi"/>
          <w:lang w:val="ro-RO"/>
        </w:rPr>
      </w:pPr>
    </w:p>
    <w:p w14:paraId="662959B3" w14:textId="07B1B871" w:rsidR="005B7AA7" w:rsidRPr="00D9347F" w:rsidRDefault="005B7AA7" w:rsidP="00D9347F">
      <w:pPr>
        <w:ind w:left="630" w:right="267"/>
        <w:jc w:val="both"/>
        <w:rPr>
          <w:rFonts w:asciiTheme="minorHAnsi" w:hAnsiTheme="minorHAnsi" w:cstheme="minorHAnsi"/>
          <w:lang w:val="ro-RO"/>
        </w:rPr>
      </w:pPr>
      <w:r w:rsidRPr="00D9347F">
        <w:rPr>
          <w:rFonts w:asciiTheme="minorHAnsi" w:hAnsiTheme="minorHAnsi" w:cstheme="minorHAnsi"/>
          <w:lang w:val="ro-RO"/>
        </w:rPr>
        <w:t xml:space="preserve">acționar, la </w:t>
      </w:r>
      <w:r w:rsidRPr="00D9347F">
        <w:rPr>
          <w:rFonts w:asciiTheme="minorHAnsi" w:hAnsiTheme="minorHAnsi" w:cstheme="minorHAnsi"/>
          <w:b/>
          <w:bCs/>
          <w:lang w:val="ro-RO"/>
        </w:rPr>
        <w:t>Data de Referință</w:t>
      </w:r>
      <w:r w:rsidRPr="00D9347F">
        <w:rPr>
          <w:rFonts w:asciiTheme="minorHAnsi" w:hAnsiTheme="minorHAnsi" w:cstheme="minorHAnsi"/>
          <w:lang w:val="ro-RO"/>
        </w:rPr>
        <w:t xml:space="preserve">, </w:t>
      </w:r>
      <w:r w:rsidRPr="00D9347F">
        <w:rPr>
          <w:rFonts w:asciiTheme="minorHAnsi" w:hAnsiTheme="minorHAnsi" w:cstheme="minorHAnsi"/>
          <w:b/>
          <w:bCs/>
          <w:lang w:val="ro-RO"/>
        </w:rPr>
        <w:t xml:space="preserve">respectiv la data de </w:t>
      </w:r>
      <w:r w:rsidR="00E7445D">
        <w:rPr>
          <w:rFonts w:asciiTheme="minorHAnsi" w:hAnsiTheme="minorHAnsi" w:cstheme="minorHAnsi"/>
          <w:b/>
          <w:bCs/>
          <w:lang w:val="ro-RO"/>
        </w:rPr>
        <w:t>3</w:t>
      </w:r>
      <w:r w:rsidR="0084113F">
        <w:rPr>
          <w:rFonts w:asciiTheme="minorHAnsi" w:hAnsiTheme="minorHAnsi" w:cstheme="minorHAnsi"/>
          <w:b/>
          <w:bCs/>
          <w:lang w:val="ro-RO"/>
        </w:rPr>
        <w:t>1</w:t>
      </w:r>
      <w:r w:rsidR="000927C0" w:rsidRPr="00D9347F">
        <w:rPr>
          <w:rFonts w:asciiTheme="minorHAnsi" w:hAnsiTheme="minorHAnsi" w:cstheme="minorHAnsi"/>
          <w:b/>
          <w:bCs/>
          <w:lang w:val="ro-RO"/>
        </w:rPr>
        <w:t xml:space="preserve"> </w:t>
      </w:r>
      <w:r w:rsidR="0084113F">
        <w:rPr>
          <w:rFonts w:asciiTheme="minorHAnsi" w:hAnsiTheme="minorHAnsi" w:cstheme="minorHAnsi"/>
          <w:b/>
          <w:bCs/>
          <w:lang w:val="ro-RO"/>
        </w:rPr>
        <w:t>martie</w:t>
      </w:r>
      <w:r w:rsidR="000927C0" w:rsidRPr="00D9347F">
        <w:rPr>
          <w:rFonts w:asciiTheme="minorHAnsi" w:hAnsiTheme="minorHAnsi" w:cstheme="minorHAnsi"/>
          <w:b/>
          <w:bCs/>
          <w:lang w:val="ro-RO"/>
        </w:rPr>
        <w:t xml:space="preserve"> 202</w:t>
      </w:r>
      <w:r w:rsidR="00E55F34">
        <w:rPr>
          <w:rFonts w:asciiTheme="minorHAnsi" w:hAnsiTheme="minorHAnsi" w:cstheme="minorHAnsi"/>
          <w:b/>
          <w:bCs/>
          <w:lang w:val="ro-RO"/>
        </w:rPr>
        <w:t>5</w:t>
      </w:r>
      <w:r w:rsidRPr="00D9347F">
        <w:rPr>
          <w:rFonts w:asciiTheme="minorHAnsi" w:hAnsiTheme="minorHAnsi" w:cstheme="minorHAnsi"/>
          <w:lang w:val="ro-RO"/>
        </w:rPr>
        <w:t xml:space="preserve"> al </w:t>
      </w:r>
      <w:r w:rsidRPr="00D9347F">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D9347F">
        <w:rPr>
          <w:rFonts w:asciiTheme="minorHAnsi" w:hAnsiTheme="minorHAnsi" w:cstheme="minorHAnsi"/>
          <w:b/>
          <w:lang w:val="ro-RO" w:eastAsia="ro-RO"/>
        </w:rPr>
        <w:t xml:space="preserve"> </w:t>
      </w:r>
      <w:r w:rsidRPr="00D9347F">
        <w:rPr>
          <w:rFonts w:asciiTheme="minorHAnsi" w:hAnsiTheme="minorHAnsi" w:cstheme="minorHAnsi"/>
          <w:lang w:val="ro-RO"/>
        </w:rPr>
        <w:t xml:space="preserve">înmatriculată la </w:t>
      </w:r>
      <w:r w:rsidRPr="00D9347F">
        <w:rPr>
          <w:rFonts w:asciiTheme="minorHAnsi" w:hAnsiTheme="minorHAnsi" w:cstheme="minorHAnsi"/>
          <w:lang w:val="ro-RO" w:eastAsia="ro-RO"/>
        </w:rPr>
        <w:t xml:space="preserve">Oficiul National al Registrului Comerțului, </w:t>
      </w:r>
      <w:r w:rsidRPr="00D9347F">
        <w:rPr>
          <w:rFonts w:asciiTheme="minorHAnsi" w:hAnsiTheme="minorHAnsi" w:cstheme="minorHAnsi"/>
          <w:iCs/>
          <w:lang w:val="ro-RO"/>
        </w:rPr>
        <w:t xml:space="preserve">Oficiul Registrului Comertului </w:t>
      </w:r>
      <w:r w:rsidRPr="00D9347F">
        <w:rPr>
          <w:rFonts w:asciiTheme="minorHAnsi" w:hAnsiTheme="minorHAnsi" w:cstheme="minorHAnsi"/>
          <w:lang w:val="ro-RO"/>
        </w:rPr>
        <w:t>de pe langa Tribunalul Bucureşti sub nr. J40/7426/2000</w:t>
      </w:r>
      <w:r w:rsidRPr="00D9347F">
        <w:rPr>
          <w:rFonts w:asciiTheme="minorHAnsi" w:hAnsiTheme="minorHAnsi" w:cstheme="minorHAnsi"/>
          <w:lang w:val="ro-RO" w:eastAsia="ro-RO"/>
        </w:rPr>
        <w:t xml:space="preserve">, </w:t>
      </w:r>
      <w:r w:rsidRPr="00D9347F">
        <w:rPr>
          <w:rFonts w:asciiTheme="minorHAnsi" w:hAnsiTheme="minorHAnsi" w:cstheme="minorHAnsi"/>
          <w:lang w:val="ro-RO"/>
        </w:rPr>
        <w:t>cod unic de înregistrare 13267213</w:t>
      </w:r>
      <w:r w:rsidRPr="00D9347F">
        <w:rPr>
          <w:rFonts w:asciiTheme="minorHAnsi" w:hAnsiTheme="minorHAnsi" w:cstheme="minorHAnsi"/>
          <w:lang w:val="ro-RO" w:eastAsia="ro-RO"/>
        </w:rPr>
        <w:t xml:space="preserve">, cu sediul social situat în </w:t>
      </w:r>
      <w:r w:rsidRPr="00D9347F">
        <w:rPr>
          <w:rFonts w:asciiTheme="minorHAnsi" w:hAnsiTheme="minorHAnsi" w:cstheme="minorHAnsi"/>
          <w:lang w:val="ro-RO"/>
        </w:rPr>
        <w:t>Bucuresti, B-dul. Ion Mihalache, nr. 15-17, etaj 10 - 15, sector 1,</w:t>
      </w:r>
      <w:r w:rsidRPr="00D9347F">
        <w:rPr>
          <w:rFonts w:asciiTheme="minorHAnsi" w:hAnsiTheme="minorHAnsi" w:cstheme="minorHAnsi"/>
          <w:lang w:val="ro-RO" w:eastAsia="ro-RO"/>
        </w:rPr>
        <w:t xml:space="preserve"> cod </w:t>
      </w:r>
      <w:r w:rsidRPr="00D9347F">
        <w:rPr>
          <w:rFonts w:asciiTheme="minorHAnsi" w:hAnsiTheme="minorHAnsi" w:cstheme="minorHAnsi"/>
          <w:color w:val="333333"/>
          <w:lang w:val="it-IT"/>
        </w:rPr>
        <w:t>011171</w:t>
      </w:r>
      <w:r w:rsidRPr="00D9347F">
        <w:rPr>
          <w:rFonts w:asciiTheme="minorHAnsi" w:hAnsiTheme="minorHAnsi" w:cstheme="minorHAnsi"/>
          <w:lang w:val="ro-RO" w:eastAsia="ro-RO"/>
        </w:rPr>
        <w:t xml:space="preserve">, România </w:t>
      </w:r>
      <w:r w:rsidRPr="00D9347F">
        <w:rPr>
          <w:rFonts w:asciiTheme="minorHAnsi" w:hAnsiTheme="minorHAnsi" w:cstheme="minorHAnsi"/>
          <w:lang w:val="ro-RO"/>
        </w:rPr>
        <w:t>(</w:t>
      </w:r>
      <w:r w:rsidRPr="00D9347F">
        <w:rPr>
          <w:rFonts w:asciiTheme="minorHAnsi" w:hAnsiTheme="minorHAnsi" w:cstheme="minorHAnsi"/>
          <w:b/>
          <w:bCs/>
          <w:lang w:val="ro-RO"/>
        </w:rPr>
        <w:t>„</w:t>
      </w:r>
      <w:r w:rsidRPr="00D9347F">
        <w:rPr>
          <w:rFonts w:asciiTheme="minorHAnsi" w:hAnsiTheme="minorHAnsi" w:cstheme="minorHAnsi"/>
          <w:b/>
          <w:lang w:val="ro-RO"/>
        </w:rPr>
        <w:t>Societatea” sau „Hidroelectrica”</w:t>
      </w:r>
      <w:r w:rsidRPr="00D9347F">
        <w:rPr>
          <w:rFonts w:asciiTheme="minorHAnsi" w:hAnsiTheme="minorHAnsi" w:cstheme="minorHAnsi"/>
          <w:lang w:val="ro-RO"/>
        </w:rPr>
        <w:t>),</w:t>
      </w:r>
    </w:p>
    <w:p w14:paraId="5B6325D5" w14:textId="77777777" w:rsidR="005B7AA7" w:rsidRPr="00D9347F" w:rsidRDefault="005B7AA7" w:rsidP="00D9347F">
      <w:pPr>
        <w:ind w:left="630" w:right="267"/>
        <w:jc w:val="both"/>
        <w:rPr>
          <w:rFonts w:asciiTheme="minorHAnsi" w:hAnsiTheme="minorHAnsi" w:cstheme="minorHAnsi"/>
          <w:lang w:val="ro-RO"/>
        </w:rPr>
      </w:pPr>
    </w:p>
    <w:p w14:paraId="05AF353F" w14:textId="77777777" w:rsidR="005B7AA7" w:rsidRPr="00D9347F" w:rsidRDefault="005B7AA7" w:rsidP="00D9347F">
      <w:pPr>
        <w:ind w:left="630" w:right="267"/>
        <w:jc w:val="both"/>
        <w:rPr>
          <w:rFonts w:asciiTheme="minorHAnsi" w:hAnsiTheme="minorHAnsi" w:cstheme="minorHAnsi"/>
          <w:b/>
          <w:lang w:val="ro-RO" w:eastAsia="ro-RO"/>
        </w:rPr>
      </w:pPr>
      <w:r w:rsidRPr="00D9347F">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2D9A75B3" w14:textId="77777777" w:rsidR="005B7AA7" w:rsidRPr="00D9347F" w:rsidRDefault="005B7AA7" w:rsidP="00D9347F">
      <w:pPr>
        <w:ind w:left="630" w:right="267"/>
        <w:jc w:val="both"/>
        <w:rPr>
          <w:rFonts w:asciiTheme="minorHAnsi" w:hAnsiTheme="minorHAnsi" w:cstheme="minorHAnsi"/>
          <w:lang w:val="ro-RO"/>
        </w:rPr>
      </w:pPr>
    </w:p>
    <w:p w14:paraId="287EE085" w14:textId="5C5E3570" w:rsidR="005B7AA7" w:rsidRPr="00D9347F" w:rsidRDefault="005B7AA7" w:rsidP="00D9347F">
      <w:pPr>
        <w:ind w:left="630" w:right="267"/>
        <w:jc w:val="both"/>
        <w:rPr>
          <w:rFonts w:asciiTheme="minorHAnsi" w:hAnsiTheme="minorHAnsi" w:cstheme="minorHAnsi"/>
          <w:b/>
          <w:bCs/>
          <w:lang w:val="ro-RO"/>
        </w:rPr>
      </w:pPr>
      <w:r w:rsidRPr="00D9347F">
        <w:rPr>
          <w:rFonts w:asciiTheme="minorHAnsi" w:hAnsiTheme="minorHAnsi" w:cstheme="minorHAnsi"/>
          <w:b/>
          <w:bCs/>
          <w:lang w:val="ro-RO"/>
        </w:rPr>
        <w:t xml:space="preserve">având cunoştinţă de ordinea de zi a şedinţei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Societăţii din data de </w:t>
      </w:r>
      <w:bookmarkStart w:id="0" w:name="_Hlk147234401"/>
      <w:r w:rsidR="00E7445D">
        <w:rPr>
          <w:rFonts w:asciiTheme="minorHAnsi" w:hAnsiTheme="minorHAnsi" w:cstheme="minorHAnsi"/>
          <w:b/>
          <w:bCs/>
          <w:lang w:val="ro-RO"/>
        </w:rPr>
        <w:t>10</w:t>
      </w:r>
      <w:r w:rsidR="00214212" w:rsidRPr="00D9347F">
        <w:rPr>
          <w:rFonts w:asciiTheme="minorHAnsi" w:hAnsiTheme="minorHAnsi" w:cstheme="minorHAnsi"/>
          <w:b/>
          <w:bCs/>
          <w:lang w:val="ro-RO"/>
        </w:rPr>
        <w:t xml:space="preserve"> </w:t>
      </w:r>
      <w:r w:rsidR="00E7445D">
        <w:rPr>
          <w:rFonts w:asciiTheme="minorHAnsi" w:hAnsiTheme="minorHAnsi" w:cstheme="minorHAnsi"/>
          <w:b/>
          <w:bCs/>
          <w:lang w:val="ro-RO"/>
        </w:rPr>
        <w:t>aprilie</w:t>
      </w:r>
      <w:r w:rsidR="00214212" w:rsidRPr="00D9347F">
        <w:rPr>
          <w:rFonts w:asciiTheme="minorHAnsi" w:hAnsiTheme="minorHAnsi" w:cstheme="minorHAnsi"/>
          <w:b/>
          <w:bCs/>
          <w:lang w:val="ro-RO"/>
        </w:rPr>
        <w:t xml:space="preserve"> 202</w:t>
      </w:r>
      <w:r w:rsidR="006F29AC">
        <w:rPr>
          <w:rFonts w:asciiTheme="minorHAnsi" w:hAnsiTheme="minorHAnsi" w:cstheme="minorHAnsi"/>
          <w:b/>
          <w:bCs/>
          <w:lang w:val="ro-RO"/>
        </w:rPr>
        <w:t>5</w:t>
      </w:r>
      <w:r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Pr="00D9347F">
        <w:rPr>
          <w:rFonts w:asciiTheme="minorHAnsi" w:hAnsiTheme="minorHAnsi" w:cstheme="minorHAnsi"/>
          <w:b/>
          <w:bCs/>
          <w:lang w:val="ro-RO"/>
        </w:rPr>
        <w:t>:00</w:t>
      </w:r>
      <w:r w:rsidR="00B14409" w:rsidRPr="00D9347F">
        <w:rPr>
          <w:rFonts w:asciiTheme="minorHAnsi" w:hAnsiTheme="minorHAnsi" w:cstheme="minorHAnsi"/>
          <w:b/>
          <w:bCs/>
          <w:lang w:val="ro-RO"/>
        </w:rPr>
        <w:t xml:space="preserve"> (ora României)</w:t>
      </w:r>
      <w:r w:rsidRPr="00D9347F">
        <w:rPr>
          <w:rFonts w:asciiTheme="minorHAnsi" w:hAnsiTheme="minorHAnsi" w:cstheme="minorHAnsi"/>
          <w:b/>
          <w:bCs/>
          <w:lang w:val="ro-RO"/>
        </w:rPr>
        <w:t xml:space="preserve">, </w:t>
      </w:r>
      <w:bookmarkEnd w:id="0"/>
      <w:r w:rsidRPr="00D9347F">
        <w:rPr>
          <w:rFonts w:asciiTheme="minorHAnsi" w:hAnsiTheme="minorHAnsi" w:cstheme="minorHAnsi"/>
          <w:b/>
          <w:bCs/>
          <w:lang w:val="ro-RO"/>
        </w:rPr>
        <w:t xml:space="preserve">si de documentaţia şi materialele informative în legătură cu ordinea de zi respectivă, prin acest vot prin corespondenţă înţeleg să îmi exprim votul pentru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Societatii ce va avea loc în data de </w:t>
      </w:r>
      <w:r w:rsidR="00622B04" w:rsidRPr="00D9347F">
        <w:rPr>
          <w:rFonts w:asciiTheme="minorHAnsi" w:hAnsiTheme="minorHAnsi" w:cstheme="minorHAnsi"/>
          <w:b/>
          <w:bCs/>
          <w:lang w:val="ro-RO"/>
        </w:rPr>
        <w:t xml:space="preserve">de </w:t>
      </w:r>
      <w:r w:rsidR="00E7445D">
        <w:rPr>
          <w:rFonts w:asciiTheme="minorHAnsi" w:hAnsiTheme="minorHAnsi" w:cstheme="minorHAnsi"/>
          <w:b/>
          <w:bCs/>
          <w:lang w:val="ro-RO"/>
        </w:rPr>
        <w:t>10</w:t>
      </w:r>
      <w:r w:rsidR="00E7445D" w:rsidRPr="00D9347F">
        <w:rPr>
          <w:rFonts w:asciiTheme="minorHAnsi" w:hAnsiTheme="minorHAnsi" w:cstheme="minorHAnsi"/>
          <w:b/>
          <w:bCs/>
          <w:lang w:val="ro-RO"/>
        </w:rPr>
        <w:t xml:space="preserve"> </w:t>
      </w:r>
      <w:r w:rsidR="00E7445D">
        <w:rPr>
          <w:rFonts w:asciiTheme="minorHAnsi" w:hAnsiTheme="minorHAnsi" w:cstheme="minorHAnsi"/>
          <w:b/>
          <w:bCs/>
          <w:lang w:val="ro-RO"/>
        </w:rPr>
        <w:t>aprilie</w:t>
      </w:r>
      <w:r w:rsidR="00E7445D" w:rsidRPr="00D9347F">
        <w:rPr>
          <w:rFonts w:asciiTheme="minorHAnsi" w:hAnsiTheme="minorHAnsi" w:cstheme="minorHAnsi"/>
          <w:b/>
          <w:bCs/>
          <w:lang w:val="ro-RO"/>
        </w:rPr>
        <w:t xml:space="preserve"> 202</w:t>
      </w:r>
      <w:r w:rsidR="00E7445D">
        <w:rPr>
          <w:rFonts w:asciiTheme="minorHAnsi" w:hAnsiTheme="minorHAnsi" w:cstheme="minorHAnsi"/>
          <w:b/>
          <w:bCs/>
          <w:lang w:val="ro-RO"/>
        </w:rPr>
        <w:t>5</w:t>
      </w:r>
      <w:r w:rsidR="00512801"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00512801" w:rsidRPr="00D9347F">
        <w:rPr>
          <w:rFonts w:asciiTheme="minorHAnsi" w:hAnsiTheme="minorHAnsi" w:cstheme="minorHAnsi"/>
          <w:b/>
          <w:bCs/>
          <w:lang w:val="ro-RO"/>
        </w:rPr>
        <w:t xml:space="preserve">:00 (ora României), </w:t>
      </w:r>
      <w:r w:rsidR="00CD418C" w:rsidRPr="00D9347F">
        <w:rPr>
          <w:rFonts w:asciiTheme="minorHAnsi" w:hAnsiTheme="minorHAnsi" w:cstheme="minorHAnsi"/>
          <w:b/>
          <w:bCs/>
          <w:lang w:val="ro-RO"/>
        </w:rPr>
        <w:t xml:space="preserve">la </w:t>
      </w:r>
      <w:bookmarkStart w:id="1" w:name="_Hlk152159999"/>
      <w:r w:rsidR="00CD418C" w:rsidRPr="00D9347F">
        <w:rPr>
          <w:rFonts w:asciiTheme="minorHAnsi" w:hAnsiTheme="minorHAnsi" w:cstheme="minorHAnsi"/>
          <w:b/>
          <w:bCs/>
          <w:lang w:val="ro-RO"/>
        </w:rPr>
        <w:t>ROMEXPO, situat în Bd. Măraști nr. 65-67, sala Titulescu, pavilion B3, sector 1, Bucure</w:t>
      </w:r>
      <w:r w:rsidR="00CD418C" w:rsidRPr="00D9347F">
        <w:rPr>
          <w:rFonts w:asciiTheme="minorHAnsi" w:hAnsiTheme="minorHAnsi" w:cstheme="minorHAnsi"/>
          <w:b/>
          <w:bCs/>
          <w:iCs/>
          <w:lang w:val="ro-RO"/>
        </w:rPr>
        <w:t>ș</w:t>
      </w:r>
      <w:r w:rsidR="00CD418C" w:rsidRPr="00D9347F">
        <w:rPr>
          <w:rFonts w:asciiTheme="minorHAnsi" w:hAnsiTheme="minorHAnsi" w:cstheme="minorHAnsi"/>
          <w:b/>
          <w:bCs/>
          <w:lang w:val="ro-RO"/>
        </w:rPr>
        <w:t>ti</w:t>
      </w:r>
      <w:bookmarkEnd w:id="1"/>
      <w:r w:rsidR="00CD418C" w:rsidRPr="00D9347F">
        <w:rPr>
          <w:rFonts w:asciiTheme="minorHAnsi" w:hAnsiTheme="minorHAnsi" w:cstheme="minorHAnsi"/>
          <w:b/>
          <w:bCs/>
          <w:lang w:val="ro-RO"/>
        </w:rPr>
        <w:t xml:space="preserve">, </w:t>
      </w:r>
      <w:bookmarkStart w:id="2" w:name="_Hlk152667632"/>
      <w:r w:rsidRPr="00D9347F">
        <w:rPr>
          <w:rFonts w:asciiTheme="minorHAnsi" w:hAnsiTheme="minorHAnsi" w:cstheme="minorHAnsi"/>
          <w:b/>
          <w:bCs/>
          <w:lang w:val="ro-RO"/>
        </w:rPr>
        <w:t>dup</w:t>
      </w:r>
      <w:r w:rsidR="00214212" w:rsidRPr="00D9347F">
        <w:rPr>
          <w:rFonts w:asciiTheme="minorHAnsi" w:hAnsiTheme="minorHAnsi" w:cstheme="minorHAnsi"/>
          <w:b/>
          <w:bCs/>
          <w:lang w:val="ro-RO"/>
        </w:rPr>
        <w:t>ă</w:t>
      </w:r>
      <w:r w:rsidRPr="00D9347F">
        <w:rPr>
          <w:rFonts w:asciiTheme="minorHAnsi" w:hAnsiTheme="minorHAnsi" w:cstheme="minorHAnsi"/>
          <w:b/>
          <w:bCs/>
          <w:lang w:val="ro-RO"/>
        </w:rPr>
        <w:t xml:space="preserve"> cum urmeaz</w:t>
      </w:r>
      <w:r w:rsidR="00214212" w:rsidRPr="00D9347F">
        <w:rPr>
          <w:rFonts w:asciiTheme="minorHAnsi" w:hAnsiTheme="minorHAnsi" w:cstheme="minorHAnsi"/>
          <w:b/>
          <w:bCs/>
          <w:lang w:val="ro-RO"/>
        </w:rPr>
        <w:t>ă</w:t>
      </w:r>
      <w:r w:rsidRPr="00D9347F">
        <w:rPr>
          <w:rFonts w:asciiTheme="minorHAnsi" w:hAnsiTheme="minorHAnsi" w:cstheme="minorHAnsi"/>
          <w:b/>
          <w:bCs/>
          <w:lang w:val="ro-RO"/>
        </w:rPr>
        <w:t>:</w:t>
      </w:r>
      <w:bookmarkEnd w:id="2"/>
    </w:p>
    <w:p w14:paraId="1FCBDFD2" w14:textId="77777777" w:rsidR="005B7AA7" w:rsidRPr="00D9347F" w:rsidRDefault="005B7AA7" w:rsidP="00D9347F">
      <w:pPr>
        <w:ind w:left="630" w:right="267"/>
        <w:rPr>
          <w:rFonts w:asciiTheme="minorHAnsi" w:hAnsiTheme="minorHAnsi" w:cstheme="minorHAnsi"/>
          <w:b/>
          <w:bCs/>
          <w:lang w:val="ro-RO"/>
        </w:rPr>
      </w:pPr>
    </w:p>
    <w:p w14:paraId="1D9988C5" w14:textId="748DA41A" w:rsidR="00622B04" w:rsidRDefault="006E4463" w:rsidP="00622B04">
      <w:pPr>
        <w:pStyle w:val="ListParagraph"/>
        <w:numPr>
          <w:ilvl w:val="0"/>
          <w:numId w:val="19"/>
        </w:numPr>
        <w:ind w:left="630" w:right="267"/>
        <w:rPr>
          <w:rFonts w:asciiTheme="minorHAnsi" w:hAnsiTheme="minorHAnsi" w:cstheme="minorHAnsi"/>
          <w:b/>
          <w:bCs/>
          <w:lang w:val="fr-FR"/>
        </w:rPr>
      </w:pPr>
      <w:bookmarkStart w:id="3" w:name="_Hlk147234412"/>
      <w:proofErr w:type="spellStart"/>
      <w:r w:rsidRPr="0016663C">
        <w:rPr>
          <w:rFonts w:asciiTheme="minorHAnsi" w:hAnsiTheme="minorHAnsi" w:cstheme="minorHAnsi"/>
          <w:b/>
          <w:bCs/>
          <w:lang w:val="fr-FR"/>
        </w:rPr>
        <w:t>Pentru</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punctul</w:t>
      </w:r>
      <w:proofErr w:type="spellEnd"/>
      <w:r w:rsidRPr="0016663C">
        <w:rPr>
          <w:rFonts w:asciiTheme="minorHAnsi" w:hAnsiTheme="minorHAnsi" w:cstheme="minorHAnsi"/>
          <w:b/>
          <w:bCs/>
          <w:lang w:val="fr-FR"/>
        </w:rPr>
        <w:t xml:space="preserve"> 1 de </w:t>
      </w:r>
      <w:proofErr w:type="spellStart"/>
      <w:r w:rsidRPr="0016663C">
        <w:rPr>
          <w:rFonts w:asciiTheme="minorHAnsi" w:hAnsiTheme="minorHAnsi" w:cstheme="minorHAnsi"/>
          <w:b/>
          <w:bCs/>
          <w:lang w:val="fr-FR"/>
        </w:rPr>
        <w:t>pe</w:t>
      </w:r>
      <w:proofErr w:type="spellEnd"/>
      <w:r w:rsidRPr="0016663C">
        <w:rPr>
          <w:rFonts w:asciiTheme="minorHAnsi" w:hAnsiTheme="minorHAnsi" w:cstheme="minorHAnsi"/>
          <w:b/>
          <w:bCs/>
          <w:lang w:val="fr-FR"/>
        </w:rPr>
        <w:t xml:space="preserve"> </w:t>
      </w:r>
      <w:proofErr w:type="spellStart"/>
      <w:r w:rsidRPr="0016663C">
        <w:rPr>
          <w:rFonts w:asciiTheme="minorHAnsi" w:hAnsiTheme="minorHAnsi" w:cstheme="minorHAnsi"/>
          <w:b/>
          <w:bCs/>
          <w:lang w:val="fr-FR"/>
        </w:rPr>
        <w:t>ordinea</w:t>
      </w:r>
      <w:proofErr w:type="spellEnd"/>
      <w:r w:rsidRPr="0016663C">
        <w:rPr>
          <w:rFonts w:asciiTheme="minorHAnsi" w:hAnsiTheme="minorHAnsi" w:cstheme="minorHAnsi"/>
          <w:b/>
          <w:bCs/>
          <w:lang w:val="fr-FR"/>
        </w:rPr>
        <w:t xml:space="preserve"> de </w:t>
      </w:r>
      <w:proofErr w:type="spellStart"/>
      <w:r w:rsidRPr="0016663C">
        <w:rPr>
          <w:rFonts w:asciiTheme="minorHAnsi" w:hAnsiTheme="minorHAnsi" w:cstheme="minorHAnsi"/>
          <w:b/>
          <w:bCs/>
          <w:lang w:val="fr-FR"/>
        </w:rPr>
        <w:t>zi</w:t>
      </w:r>
      <w:proofErr w:type="spellEnd"/>
      <w:r w:rsidRPr="0016663C">
        <w:rPr>
          <w:rFonts w:asciiTheme="minorHAnsi" w:hAnsiTheme="minorHAnsi" w:cstheme="minorHAnsi"/>
          <w:b/>
          <w:bCs/>
          <w:lang w:val="fr-FR"/>
        </w:rPr>
        <w:t xml:space="preserve">, </w:t>
      </w:r>
      <w:proofErr w:type="spellStart"/>
      <w:proofErr w:type="gramStart"/>
      <w:r w:rsidRPr="0016663C">
        <w:rPr>
          <w:rFonts w:asciiTheme="minorHAnsi" w:hAnsiTheme="minorHAnsi" w:cstheme="minorHAnsi"/>
          <w:b/>
          <w:bCs/>
          <w:lang w:val="fr-FR"/>
        </w:rPr>
        <w:t>respectiv</w:t>
      </w:r>
      <w:proofErr w:type="spellEnd"/>
      <w:r w:rsidRPr="0016663C">
        <w:rPr>
          <w:rFonts w:asciiTheme="minorHAnsi" w:hAnsiTheme="minorHAnsi" w:cstheme="minorHAnsi"/>
          <w:b/>
          <w:bCs/>
          <w:lang w:val="fr-FR"/>
        </w:rPr>
        <w:t>:</w:t>
      </w:r>
      <w:proofErr w:type="gramEnd"/>
    </w:p>
    <w:p w14:paraId="7CE78C62" w14:textId="77777777" w:rsidR="00346755" w:rsidRDefault="00346755" w:rsidP="00346755">
      <w:pPr>
        <w:pStyle w:val="ListParagraph"/>
        <w:ind w:left="630" w:right="267"/>
        <w:rPr>
          <w:rFonts w:asciiTheme="minorHAnsi" w:hAnsiTheme="minorHAnsi" w:cstheme="minorHAnsi"/>
          <w:b/>
          <w:bCs/>
          <w:lang w:val="fr-FR"/>
        </w:rPr>
      </w:pPr>
    </w:p>
    <w:p w14:paraId="2026FB31" w14:textId="77777777" w:rsidR="0016663C" w:rsidRDefault="0016663C" w:rsidP="00346755">
      <w:pPr>
        <w:autoSpaceDE w:val="0"/>
        <w:autoSpaceDN w:val="0"/>
        <w:adjustRightInd w:val="0"/>
        <w:ind w:left="630" w:right="317"/>
        <w:jc w:val="both"/>
        <w:rPr>
          <w:rFonts w:ascii="Calibri" w:eastAsiaTheme="minorHAnsi" w:hAnsi="Calibri" w:cs="Calibri"/>
          <w:color w:val="000000"/>
          <w:szCs w:val="23"/>
          <w:lang w:val="fr-FR"/>
        </w:rPr>
      </w:pPr>
      <w:bookmarkStart w:id="4" w:name="_Hlk156907047"/>
      <w:proofErr w:type="spellStart"/>
      <w:r w:rsidRPr="0016663C">
        <w:rPr>
          <w:rFonts w:ascii="Calibri" w:eastAsiaTheme="minorHAnsi" w:hAnsi="Calibri" w:cs="Calibri"/>
          <w:color w:val="000000"/>
          <w:szCs w:val="23"/>
          <w:lang w:val="fr-FR"/>
        </w:rPr>
        <w:t>Aprobarea</w:t>
      </w:r>
      <w:proofErr w:type="spellEnd"/>
      <w:r w:rsidRPr="0016663C">
        <w:rPr>
          <w:rFonts w:ascii="Calibri" w:eastAsiaTheme="minorHAnsi" w:hAnsi="Calibri" w:cs="Calibri"/>
          <w:color w:val="000000"/>
          <w:szCs w:val="23"/>
          <w:lang w:val="fr-FR"/>
        </w:rPr>
        <w:t xml:space="preserve"> </w:t>
      </w:r>
      <w:bookmarkStart w:id="5" w:name="_Hlk156907429"/>
      <w:proofErr w:type="spellStart"/>
      <w:r w:rsidRPr="0016663C">
        <w:rPr>
          <w:rFonts w:ascii="Calibri" w:eastAsiaTheme="minorHAnsi" w:hAnsi="Calibri" w:cs="Calibri"/>
          <w:color w:val="000000"/>
          <w:szCs w:val="23"/>
          <w:lang w:val="fr-FR"/>
        </w:rPr>
        <w:t>Bugetului</w:t>
      </w:r>
      <w:proofErr w:type="spellEnd"/>
      <w:r w:rsidRPr="0016663C">
        <w:rPr>
          <w:rFonts w:ascii="Calibri" w:eastAsiaTheme="minorHAnsi" w:hAnsi="Calibri" w:cs="Calibri"/>
          <w:color w:val="000000"/>
          <w:szCs w:val="23"/>
          <w:lang w:val="fr-FR"/>
        </w:rPr>
        <w:t xml:space="preserve"> de </w:t>
      </w:r>
      <w:proofErr w:type="spellStart"/>
      <w:r w:rsidRPr="0016663C">
        <w:rPr>
          <w:rFonts w:ascii="Calibri" w:eastAsiaTheme="minorHAnsi" w:hAnsi="Calibri" w:cs="Calibri"/>
          <w:color w:val="000000"/>
          <w:szCs w:val="23"/>
          <w:lang w:val="fr-FR"/>
        </w:rPr>
        <w:t>Venituri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Cheltuieli</w:t>
      </w:r>
      <w:proofErr w:type="spellEnd"/>
      <w:r w:rsidRPr="0016663C">
        <w:rPr>
          <w:rFonts w:ascii="Calibri" w:eastAsiaTheme="minorHAnsi" w:hAnsi="Calibri" w:cs="Calibri"/>
          <w:color w:val="000000"/>
          <w:szCs w:val="23"/>
          <w:lang w:val="fr-FR"/>
        </w:rPr>
        <w:t xml:space="preserve"> al S.P.E.E.H. </w:t>
      </w:r>
      <w:proofErr w:type="spellStart"/>
      <w:r w:rsidRPr="0016663C">
        <w:rPr>
          <w:rFonts w:ascii="Calibri" w:eastAsiaTheme="minorHAnsi" w:hAnsi="Calibri" w:cs="Calibri"/>
          <w:color w:val="000000"/>
          <w:szCs w:val="23"/>
          <w:lang w:val="fr-FR"/>
        </w:rPr>
        <w:t>Hidroelectrica</w:t>
      </w:r>
      <w:proofErr w:type="spellEnd"/>
      <w:r w:rsidRPr="0016663C">
        <w:rPr>
          <w:rFonts w:ascii="Calibri" w:eastAsiaTheme="minorHAnsi" w:hAnsi="Calibri" w:cs="Calibri"/>
          <w:color w:val="000000"/>
          <w:szCs w:val="23"/>
          <w:lang w:val="fr-FR"/>
        </w:rPr>
        <w:t xml:space="preserve"> S.A </w:t>
      </w:r>
      <w:proofErr w:type="spellStart"/>
      <w:r w:rsidRPr="0016663C">
        <w:rPr>
          <w:rFonts w:ascii="Calibri" w:eastAsiaTheme="minorHAnsi" w:hAnsi="Calibri" w:cs="Calibri"/>
          <w:color w:val="000000"/>
          <w:szCs w:val="23"/>
          <w:lang w:val="fr-FR"/>
        </w:rPr>
        <w:t>pe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anul</w:t>
      </w:r>
      <w:proofErr w:type="spellEnd"/>
      <w:r w:rsidRPr="0016663C">
        <w:rPr>
          <w:rFonts w:ascii="Calibri" w:eastAsiaTheme="minorHAnsi" w:hAnsi="Calibri" w:cs="Calibri"/>
          <w:color w:val="000000"/>
          <w:szCs w:val="23"/>
          <w:lang w:val="fr-FR"/>
        </w:rPr>
        <w:t xml:space="preserve"> 2025.</w:t>
      </w:r>
    </w:p>
    <w:p w14:paraId="7273747E" w14:textId="77777777" w:rsidR="0016663C" w:rsidRPr="0016663C" w:rsidRDefault="0016663C" w:rsidP="00346755">
      <w:pPr>
        <w:autoSpaceDE w:val="0"/>
        <w:autoSpaceDN w:val="0"/>
        <w:adjustRightInd w:val="0"/>
        <w:ind w:left="630" w:right="317"/>
        <w:jc w:val="both"/>
        <w:rPr>
          <w:rFonts w:ascii="Calibri" w:eastAsiaTheme="minorHAnsi" w:hAnsi="Calibri" w:cs="Calibri"/>
          <w:color w:val="000000"/>
          <w:szCs w:val="23"/>
          <w:lang w:val="fr-FR"/>
        </w:rPr>
      </w:pPr>
    </w:p>
    <w:bookmarkEnd w:id="4"/>
    <w:bookmarkEnd w:id="5"/>
    <w:p w14:paraId="07185E5A" w14:textId="01E20CE1" w:rsidR="00070793" w:rsidRPr="0016663C" w:rsidRDefault="00070793" w:rsidP="0016663C">
      <w:pPr>
        <w:autoSpaceDE w:val="0"/>
        <w:autoSpaceDN w:val="0"/>
        <w:adjustRightInd w:val="0"/>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622B04" w:rsidRPr="0016663C" w14:paraId="2388E6F8" w14:textId="77777777" w:rsidTr="00D251BF">
        <w:trPr>
          <w:trHeight w:val="300"/>
          <w:jc w:val="center"/>
        </w:trPr>
        <w:tc>
          <w:tcPr>
            <w:tcW w:w="2430" w:type="dxa"/>
            <w:vAlign w:val="bottom"/>
            <w:hideMark/>
          </w:tcPr>
          <w:p w14:paraId="75758122" w14:textId="77777777" w:rsidR="00622B04" w:rsidRPr="0016663C" w:rsidRDefault="00622B04"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37E7F448" w14:textId="77777777" w:rsidR="00622B04" w:rsidRPr="0016663C" w:rsidRDefault="00622B04"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58933C9B" w14:textId="77777777" w:rsidR="00622B04" w:rsidRPr="0016663C" w:rsidRDefault="00622B04"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622B04" w:rsidRPr="0016663C" w14:paraId="382F2660" w14:textId="77777777" w:rsidTr="00D251BF">
        <w:trPr>
          <w:trHeight w:val="300"/>
          <w:jc w:val="center"/>
        </w:trPr>
        <w:tc>
          <w:tcPr>
            <w:tcW w:w="2430" w:type="dxa"/>
            <w:vAlign w:val="bottom"/>
            <w:hideMark/>
          </w:tcPr>
          <w:p w14:paraId="561177B5" w14:textId="77777777" w:rsidR="00622B04" w:rsidRPr="0016663C" w:rsidRDefault="00622B04"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772A3CC2" w14:textId="77777777" w:rsidR="00622B04" w:rsidRPr="0016663C" w:rsidRDefault="00622B04"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2A69CECC" w14:textId="77777777" w:rsidR="00622B04" w:rsidRPr="0016663C" w:rsidRDefault="00622B04"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BD5BAF7" w14:textId="77777777" w:rsidR="00622B04" w:rsidRPr="0016663C" w:rsidRDefault="00622B04" w:rsidP="00622B04">
      <w:pPr>
        <w:spacing w:before="60" w:after="60" w:line="280" w:lineRule="atLeast"/>
        <w:ind w:left="630" w:right="267"/>
        <w:jc w:val="both"/>
        <w:rPr>
          <w:rFonts w:asciiTheme="minorHAnsi" w:hAnsiTheme="minorHAnsi" w:cstheme="minorHAnsi"/>
          <w:b/>
          <w:lang w:val="ro-RO" w:eastAsia="zh-TW"/>
        </w:rPr>
      </w:pPr>
    </w:p>
    <w:p w14:paraId="52E8A019" w14:textId="1E67213F" w:rsidR="006E4463" w:rsidRDefault="006E4463" w:rsidP="00D22469">
      <w:pPr>
        <w:pStyle w:val="ListParagraph"/>
        <w:numPr>
          <w:ilvl w:val="0"/>
          <w:numId w:val="19"/>
        </w:numPr>
        <w:ind w:left="720" w:right="267"/>
        <w:rPr>
          <w:rFonts w:asciiTheme="minorHAnsi" w:hAnsiTheme="minorHAnsi" w:cstheme="minorHAnsi"/>
          <w:b/>
          <w:lang w:val="ro-RO" w:eastAsia="zh-TW"/>
        </w:rPr>
      </w:pPr>
      <w:r w:rsidRPr="0016663C">
        <w:rPr>
          <w:rFonts w:asciiTheme="minorHAnsi" w:hAnsiTheme="minorHAnsi" w:cstheme="minorHAnsi"/>
          <w:b/>
          <w:lang w:val="ro-RO" w:eastAsia="zh-TW"/>
        </w:rPr>
        <w:t>Pentru punctul 2 de pe ordinea de zi, respectiv:</w:t>
      </w:r>
      <w:r w:rsidRPr="0016663C">
        <w:rPr>
          <w:rFonts w:asciiTheme="minorHAnsi" w:hAnsiTheme="minorHAnsi" w:cstheme="minorHAnsi"/>
          <w:b/>
          <w:lang w:val="ro-RO" w:eastAsia="zh-TW"/>
        </w:rPr>
        <w:tab/>
      </w:r>
    </w:p>
    <w:p w14:paraId="051B9517" w14:textId="77777777" w:rsidR="00346755" w:rsidRPr="0016663C" w:rsidRDefault="00346755" w:rsidP="00346755">
      <w:pPr>
        <w:pStyle w:val="ListParagraph"/>
        <w:ind w:right="267"/>
        <w:rPr>
          <w:rFonts w:asciiTheme="minorHAnsi" w:hAnsiTheme="minorHAnsi" w:cstheme="minorHAnsi"/>
          <w:b/>
          <w:lang w:val="ro-RO" w:eastAsia="zh-TW"/>
        </w:rPr>
      </w:pPr>
    </w:p>
    <w:p w14:paraId="6113A715" w14:textId="77777777" w:rsidR="00260843" w:rsidRDefault="0016663C" w:rsidP="00346755">
      <w:pPr>
        <w:autoSpaceDE w:val="0"/>
        <w:autoSpaceDN w:val="0"/>
        <w:adjustRightInd w:val="0"/>
        <w:ind w:left="630" w:right="317"/>
        <w:jc w:val="both"/>
        <w:rPr>
          <w:rFonts w:ascii="Calibri" w:eastAsiaTheme="minorHAnsi" w:hAnsi="Calibri" w:cs="Calibri"/>
          <w:color w:val="000000"/>
          <w:szCs w:val="23"/>
          <w:lang w:val="fr-FR"/>
        </w:rPr>
      </w:pPr>
      <w:proofErr w:type="spellStart"/>
      <w:r w:rsidRPr="0016663C">
        <w:rPr>
          <w:rFonts w:ascii="Calibri" w:eastAsiaTheme="minorHAnsi" w:hAnsi="Calibri" w:cs="Calibri"/>
          <w:color w:val="000000"/>
          <w:szCs w:val="23"/>
          <w:lang w:val="fr-FR"/>
        </w:rPr>
        <w:t>Aprobarea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ratificării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confirmării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actelor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w:t>
      </w:r>
      <w:proofErr w:type="spellStart"/>
      <w:r w:rsidRPr="0016663C">
        <w:rPr>
          <w:rFonts w:ascii="Calibri" w:eastAsiaTheme="minorHAnsi" w:hAnsi="Calibri" w:cs="Calibri"/>
          <w:color w:val="000000"/>
          <w:szCs w:val="23"/>
          <w:lang w:val="fr-FR"/>
        </w:rPr>
        <w:t>sau</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faptelor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întreprinse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w:t>
      </w:r>
      <w:proofErr w:type="spellStart"/>
      <w:r w:rsidRPr="0016663C">
        <w:rPr>
          <w:rFonts w:ascii="Calibri" w:eastAsiaTheme="minorHAnsi" w:hAnsi="Calibri" w:cs="Calibri"/>
          <w:color w:val="000000"/>
          <w:szCs w:val="23"/>
          <w:lang w:val="fr-FR"/>
        </w:rPr>
        <w:t>sau</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efectuate</w:t>
      </w:r>
      <w:proofErr w:type="spellEnd"/>
      <w:r w:rsidRPr="0016663C">
        <w:rPr>
          <w:rFonts w:ascii="Calibri" w:eastAsiaTheme="minorHAnsi" w:hAnsi="Calibri" w:cs="Calibri"/>
          <w:color w:val="000000"/>
          <w:szCs w:val="23"/>
          <w:lang w:val="fr-FR"/>
        </w:rPr>
        <w:t xml:space="preserve"> de </w:t>
      </w:r>
      <w:proofErr w:type="spellStart"/>
      <w:r w:rsidRPr="0016663C">
        <w:rPr>
          <w:rFonts w:ascii="Calibri" w:eastAsiaTheme="minorHAnsi" w:hAnsi="Calibri" w:cs="Calibri"/>
          <w:color w:val="000000"/>
          <w:szCs w:val="23"/>
          <w:lang w:val="fr-FR"/>
        </w:rPr>
        <w:t>societatea</w:t>
      </w:r>
      <w:proofErr w:type="spellEnd"/>
      <w:r w:rsidRPr="0016663C">
        <w:rPr>
          <w:rFonts w:ascii="Calibri" w:eastAsiaTheme="minorHAnsi" w:hAnsi="Calibri" w:cs="Calibri"/>
          <w:color w:val="000000"/>
          <w:szCs w:val="23"/>
          <w:lang w:val="fr-FR"/>
        </w:rPr>
        <w:t xml:space="preserve"> KPMG Audit SRL, </w:t>
      </w:r>
      <w:proofErr w:type="spellStart"/>
      <w:r w:rsidRPr="0016663C">
        <w:rPr>
          <w:rFonts w:ascii="Calibri" w:eastAsiaTheme="minorHAnsi" w:hAnsi="Calibri" w:cs="Calibri"/>
          <w:color w:val="000000"/>
          <w:szCs w:val="23"/>
          <w:lang w:val="fr-FR"/>
        </w:rPr>
        <w:t>în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calitatea</w:t>
      </w:r>
      <w:proofErr w:type="spellEnd"/>
      <w:r w:rsidRPr="0016663C">
        <w:rPr>
          <w:rFonts w:ascii="Calibri" w:eastAsiaTheme="minorHAnsi" w:hAnsi="Calibri" w:cs="Calibri"/>
          <w:color w:val="000000"/>
          <w:szCs w:val="23"/>
          <w:lang w:val="fr-FR"/>
        </w:rPr>
        <w:t xml:space="preserve"> sa de </w:t>
      </w:r>
      <w:proofErr w:type="spellStart"/>
      <w:r w:rsidRPr="0016663C">
        <w:rPr>
          <w:rFonts w:ascii="Calibri" w:eastAsiaTheme="minorHAnsi" w:hAnsi="Calibri" w:cs="Calibri"/>
          <w:color w:val="000000"/>
          <w:szCs w:val="23"/>
          <w:lang w:val="fr-FR"/>
        </w:rPr>
        <w:t>auditor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financiar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în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scopul</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asigurării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limitate</w:t>
      </w:r>
      <w:proofErr w:type="spellEnd"/>
      <w:r w:rsidRPr="0016663C">
        <w:rPr>
          <w:rFonts w:ascii="Calibri" w:eastAsiaTheme="minorHAnsi" w:hAnsi="Calibri" w:cs="Calibri"/>
          <w:color w:val="000000"/>
          <w:szCs w:val="23"/>
          <w:lang w:val="fr-FR"/>
        </w:rPr>
        <w:t xml:space="preserve"> a </w:t>
      </w:r>
      <w:proofErr w:type="spellStart"/>
      <w:r w:rsidRPr="0016663C">
        <w:rPr>
          <w:rFonts w:ascii="Calibri" w:eastAsiaTheme="minorHAnsi" w:hAnsi="Calibri" w:cs="Calibri"/>
          <w:color w:val="000000"/>
          <w:szCs w:val="23"/>
          <w:lang w:val="fr-FR"/>
        </w:rPr>
        <w:t>raportării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privind</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durabilitatea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în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conformitate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cu</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cerințele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Directivei</w:t>
      </w:r>
      <w:proofErr w:type="spellEnd"/>
      <w:r w:rsidRPr="0016663C">
        <w:rPr>
          <w:rFonts w:ascii="Calibri" w:eastAsiaTheme="minorHAnsi" w:hAnsi="Calibri" w:cs="Calibri"/>
          <w:color w:val="000000"/>
          <w:szCs w:val="23"/>
          <w:lang w:val="fr-FR"/>
        </w:rPr>
        <w:t xml:space="preserve"> (UE) 2022/2464 </w:t>
      </w:r>
      <w:proofErr w:type="spellStart"/>
      <w:r w:rsidRPr="0016663C">
        <w:rPr>
          <w:rFonts w:ascii="Calibri" w:eastAsiaTheme="minorHAnsi" w:hAnsi="Calibri" w:cs="Calibri"/>
          <w:color w:val="000000"/>
          <w:szCs w:val="23"/>
          <w:lang w:val="fr-FR"/>
        </w:rPr>
        <w:t>privind</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raportarea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corporativă</w:t>
      </w:r>
      <w:proofErr w:type="spellEnd"/>
      <w:r w:rsidRPr="0016663C">
        <w:rPr>
          <w:rFonts w:ascii="Calibri" w:eastAsiaTheme="minorHAnsi" w:hAnsi="Calibri" w:cs="Calibri"/>
          <w:color w:val="000000"/>
          <w:szCs w:val="23"/>
          <w:lang w:val="fr-FR"/>
        </w:rPr>
        <w:t xml:space="preserve"> de </w:t>
      </w:r>
      <w:proofErr w:type="spellStart"/>
      <w:r w:rsidRPr="0016663C">
        <w:rPr>
          <w:rFonts w:ascii="Calibri" w:eastAsiaTheme="minorHAnsi" w:hAnsi="Calibri" w:cs="Calibri"/>
          <w:color w:val="000000"/>
          <w:szCs w:val="23"/>
          <w:lang w:val="fr-FR"/>
        </w:rPr>
        <w:t>sustenabilitate</w:t>
      </w:r>
      <w:proofErr w:type="spellEnd"/>
      <w:r w:rsidRPr="0016663C">
        <w:rPr>
          <w:rFonts w:ascii="Calibri" w:eastAsiaTheme="minorHAnsi" w:hAnsi="Calibri" w:cs="Calibri"/>
          <w:color w:val="000000"/>
          <w:szCs w:val="23"/>
          <w:lang w:val="fr-FR"/>
        </w:rPr>
        <w:t xml:space="preserve"> („CSRD”)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 xml:space="preserve"> ale </w:t>
      </w:r>
      <w:proofErr w:type="spellStart"/>
      <w:r w:rsidRPr="0016663C">
        <w:rPr>
          <w:rFonts w:ascii="Calibri" w:eastAsiaTheme="minorHAnsi" w:hAnsi="Calibri" w:cs="Calibri"/>
          <w:color w:val="000000"/>
          <w:szCs w:val="23"/>
          <w:lang w:val="fr-FR"/>
        </w:rPr>
        <w:t>actului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delegat</w:t>
      </w:r>
      <w:proofErr w:type="spellEnd"/>
      <w:r w:rsidRPr="0016663C">
        <w:rPr>
          <w:rFonts w:ascii="Calibri" w:eastAsiaTheme="minorHAnsi" w:hAnsi="Calibri" w:cs="Calibri"/>
          <w:color w:val="000000"/>
          <w:szCs w:val="23"/>
          <w:lang w:val="fr-FR"/>
        </w:rPr>
        <w:t xml:space="preserve"> nr. 5303/2023 </w:t>
      </w:r>
      <w:proofErr w:type="spellStart"/>
      <w:r w:rsidRPr="0016663C">
        <w:rPr>
          <w:rFonts w:ascii="Calibri" w:eastAsiaTheme="minorHAnsi" w:hAnsi="Calibri" w:cs="Calibri"/>
          <w:color w:val="000000"/>
          <w:szCs w:val="23"/>
          <w:lang w:val="fr-FR"/>
        </w:rPr>
        <w:t>privind</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standardele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europene</w:t>
      </w:r>
      <w:proofErr w:type="spellEnd"/>
      <w:r w:rsidRPr="0016663C">
        <w:rPr>
          <w:rFonts w:ascii="Calibri" w:eastAsiaTheme="minorHAnsi" w:hAnsi="Calibri" w:cs="Calibri"/>
          <w:color w:val="000000"/>
          <w:szCs w:val="23"/>
          <w:lang w:val="fr-FR"/>
        </w:rPr>
        <w:t xml:space="preserve"> de </w:t>
      </w:r>
      <w:proofErr w:type="spellStart"/>
      <w:r w:rsidRPr="0016663C">
        <w:rPr>
          <w:rFonts w:ascii="Calibri" w:eastAsiaTheme="minorHAnsi" w:hAnsi="Calibri" w:cs="Calibri"/>
          <w:color w:val="000000"/>
          <w:szCs w:val="23"/>
          <w:lang w:val="fr-FR"/>
        </w:rPr>
        <w:t>raportare</w:t>
      </w:r>
      <w:proofErr w:type="spellEnd"/>
      <w:r w:rsidRPr="0016663C">
        <w:rPr>
          <w:rFonts w:ascii="Calibri" w:eastAsiaTheme="minorHAnsi" w:hAnsi="Calibri" w:cs="Calibri"/>
          <w:color w:val="000000"/>
          <w:szCs w:val="23"/>
          <w:lang w:val="fr-FR"/>
        </w:rPr>
        <w:t xml:space="preserve"> a </w:t>
      </w:r>
      <w:proofErr w:type="spellStart"/>
      <w:r w:rsidRPr="0016663C">
        <w:rPr>
          <w:rFonts w:ascii="Calibri" w:eastAsiaTheme="minorHAnsi" w:hAnsi="Calibri" w:cs="Calibri"/>
          <w:color w:val="000000"/>
          <w:szCs w:val="23"/>
          <w:lang w:val="fr-FR"/>
        </w:rPr>
        <w:t>durabilității</w:t>
      </w:r>
      <w:proofErr w:type="spellEnd"/>
      <w:r w:rsidRPr="0016663C">
        <w:rPr>
          <w:rFonts w:ascii="Calibri" w:eastAsiaTheme="minorHAnsi" w:hAnsi="Calibri" w:cs="Calibri"/>
          <w:color w:val="000000"/>
          <w:szCs w:val="23"/>
          <w:lang w:val="fr-FR"/>
        </w:rPr>
        <w:t xml:space="preserve"> („ESRS”), care </w:t>
      </w:r>
      <w:proofErr w:type="spellStart"/>
      <w:r w:rsidRPr="0016663C">
        <w:rPr>
          <w:rFonts w:ascii="Calibri" w:eastAsiaTheme="minorHAnsi" w:hAnsi="Calibri" w:cs="Calibri"/>
          <w:color w:val="000000"/>
          <w:szCs w:val="23"/>
          <w:lang w:val="fr-FR"/>
        </w:rPr>
        <w:t>completează</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Directiva</w:t>
      </w:r>
      <w:proofErr w:type="spellEnd"/>
      <w:r w:rsidRPr="0016663C">
        <w:rPr>
          <w:rFonts w:ascii="Calibri" w:eastAsiaTheme="minorHAnsi" w:hAnsi="Calibri" w:cs="Calibri"/>
          <w:color w:val="000000"/>
          <w:szCs w:val="23"/>
          <w:lang w:val="fr-FR"/>
        </w:rPr>
        <w:t xml:space="preserve"> CSRD, </w:t>
      </w:r>
      <w:proofErr w:type="spellStart"/>
      <w:r w:rsidRPr="0016663C">
        <w:rPr>
          <w:rFonts w:ascii="Calibri" w:eastAsiaTheme="minorHAnsi" w:hAnsi="Calibri" w:cs="Calibri"/>
          <w:color w:val="000000"/>
          <w:szCs w:val="23"/>
          <w:lang w:val="fr-FR"/>
        </w:rPr>
        <w:t>transpusă</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în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legislația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națională</w:t>
      </w:r>
      <w:proofErr w:type="spellEnd"/>
      <w:r w:rsidRPr="0016663C">
        <w:rPr>
          <w:rFonts w:ascii="Calibri" w:eastAsiaTheme="minorHAnsi" w:hAnsi="Calibri" w:cs="Calibri"/>
          <w:color w:val="000000"/>
          <w:szCs w:val="23"/>
          <w:lang w:val="fr-FR"/>
        </w:rPr>
        <w:t xml:space="preserve"> </w:t>
      </w:r>
      <w:proofErr w:type="spellStart"/>
      <w:proofErr w:type="gramStart"/>
      <w:r w:rsidRPr="0016663C">
        <w:rPr>
          <w:rFonts w:ascii="Calibri" w:eastAsiaTheme="minorHAnsi" w:hAnsi="Calibri" w:cs="Calibri"/>
          <w:color w:val="000000"/>
          <w:szCs w:val="23"/>
          <w:lang w:val="fr-FR"/>
        </w:rPr>
        <w:lastRenderedPageBreak/>
        <w:t>prin</w:t>
      </w:r>
      <w:proofErr w:type="spellEnd"/>
      <w:proofErr w:type="gram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Ordinul</w:t>
      </w:r>
      <w:proofErr w:type="spellEnd"/>
      <w:r w:rsidRPr="0016663C">
        <w:rPr>
          <w:rFonts w:ascii="Calibri" w:eastAsiaTheme="minorHAnsi" w:hAnsi="Calibri" w:cs="Calibri"/>
          <w:color w:val="000000"/>
          <w:szCs w:val="23"/>
          <w:lang w:val="fr-FR"/>
        </w:rPr>
        <w:t xml:space="preserve"> MFP nr. 85/2024 </w:t>
      </w:r>
      <w:proofErr w:type="spellStart"/>
      <w:r w:rsidRPr="0016663C">
        <w:rPr>
          <w:rFonts w:ascii="Calibri" w:eastAsiaTheme="minorHAnsi" w:hAnsi="Calibri" w:cs="Calibri"/>
          <w:color w:val="000000"/>
          <w:szCs w:val="23"/>
          <w:lang w:val="fr-FR"/>
        </w:rPr>
        <w:t>pentru</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reglementarea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aspectelor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referitoare</w:t>
      </w:r>
      <w:proofErr w:type="spellEnd"/>
      <w:r w:rsidRPr="0016663C">
        <w:rPr>
          <w:rFonts w:ascii="Calibri" w:eastAsiaTheme="minorHAnsi" w:hAnsi="Calibri" w:cs="Calibri"/>
          <w:color w:val="000000"/>
          <w:szCs w:val="23"/>
          <w:lang w:val="fr-FR"/>
        </w:rPr>
        <w:t xml:space="preserve"> la </w:t>
      </w:r>
      <w:proofErr w:type="spellStart"/>
      <w:r w:rsidRPr="0016663C">
        <w:rPr>
          <w:rFonts w:ascii="Calibri" w:eastAsiaTheme="minorHAnsi" w:hAnsi="Calibri" w:cs="Calibri"/>
          <w:color w:val="000000"/>
          <w:szCs w:val="23"/>
          <w:lang w:val="fr-FR"/>
        </w:rPr>
        <w:t>raportarea</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privind</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durabilitatea</w:t>
      </w:r>
      <w:proofErr w:type="spellEnd"/>
      <w:r w:rsidRPr="0016663C">
        <w:rPr>
          <w:rFonts w:ascii="Calibri" w:eastAsiaTheme="minorHAnsi" w:hAnsi="Calibri" w:cs="Calibri"/>
          <w:color w:val="000000"/>
          <w:szCs w:val="23"/>
          <w:lang w:val="fr-FR"/>
        </w:rPr>
        <w:t xml:space="preserve"> („OMFP 85/2024”), </w:t>
      </w:r>
      <w:proofErr w:type="spellStart"/>
      <w:r w:rsidRPr="0016663C">
        <w:rPr>
          <w:rFonts w:ascii="Calibri" w:eastAsiaTheme="minorHAnsi" w:hAnsi="Calibri" w:cs="Calibri"/>
          <w:color w:val="000000"/>
          <w:szCs w:val="23"/>
          <w:lang w:val="fr-FR"/>
        </w:rPr>
        <w:t>pentru</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exercițiul</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financiar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încheiat</w:t>
      </w:r>
      <w:proofErr w:type="spellEnd"/>
      <w:r w:rsidRPr="0016663C">
        <w:rPr>
          <w:rFonts w:ascii="Calibri" w:eastAsiaTheme="minorHAnsi" w:hAnsi="Calibri" w:cs="Calibri"/>
          <w:color w:val="000000"/>
          <w:szCs w:val="23"/>
          <w:lang w:val="fr-FR"/>
        </w:rPr>
        <w:t xml:space="preserve"> la 31 </w:t>
      </w:r>
      <w:proofErr w:type="spellStart"/>
      <w:r w:rsidRPr="0016663C">
        <w:rPr>
          <w:rFonts w:ascii="Calibri" w:eastAsiaTheme="minorHAnsi" w:hAnsi="Calibri" w:cs="Calibri"/>
          <w:color w:val="000000"/>
          <w:szCs w:val="23"/>
          <w:lang w:val="fr-FR"/>
        </w:rPr>
        <w:t>decembrie</w:t>
      </w:r>
      <w:proofErr w:type="spellEnd"/>
      <w:r w:rsidRPr="0016663C">
        <w:rPr>
          <w:rFonts w:ascii="Calibri" w:eastAsiaTheme="minorHAnsi" w:hAnsi="Calibri" w:cs="Calibri"/>
          <w:color w:val="000000"/>
          <w:szCs w:val="23"/>
          <w:lang w:val="fr-FR"/>
        </w:rPr>
        <w:t xml:space="preserve"> 2024, </w:t>
      </w:r>
      <w:proofErr w:type="spellStart"/>
      <w:r w:rsidRPr="0016663C">
        <w:rPr>
          <w:rFonts w:ascii="Calibri" w:eastAsiaTheme="minorHAnsi" w:hAnsi="Calibri" w:cs="Calibri"/>
          <w:color w:val="000000"/>
          <w:szCs w:val="23"/>
          <w:lang w:val="fr-FR"/>
        </w:rPr>
        <w:t>în</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temeiul</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Contractului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 xml:space="preserve"> al </w:t>
      </w:r>
      <w:proofErr w:type="spellStart"/>
      <w:r w:rsidRPr="0016663C">
        <w:rPr>
          <w:rFonts w:ascii="Calibri" w:eastAsiaTheme="minorHAnsi" w:hAnsi="Calibri" w:cs="Calibri"/>
          <w:color w:val="000000"/>
          <w:szCs w:val="23"/>
          <w:lang w:val="fr-FR"/>
        </w:rPr>
        <w:t>reglementărilor</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legale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și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profesionale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aplicabile</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până</w:t>
      </w:r>
      <w:proofErr w:type="spellEnd"/>
      <w:r w:rsidRPr="0016663C">
        <w:rPr>
          <w:rFonts w:ascii="Calibri" w:eastAsiaTheme="minorHAnsi" w:hAnsi="Calibri" w:cs="Calibri"/>
          <w:color w:val="000000"/>
          <w:szCs w:val="23"/>
          <w:lang w:val="fr-FR"/>
        </w:rPr>
        <w:t xml:space="preserve"> la data </w:t>
      </w:r>
      <w:proofErr w:type="spellStart"/>
      <w:r w:rsidRPr="0016663C">
        <w:rPr>
          <w:rFonts w:ascii="Calibri" w:eastAsiaTheme="minorHAnsi" w:hAnsi="Calibri" w:cs="Calibri"/>
          <w:color w:val="000000"/>
          <w:szCs w:val="23"/>
          <w:lang w:val="fr-FR"/>
        </w:rPr>
        <w:t>prezentei</w:t>
      </w:r>
      <w:proofErr w:type="spellEnd"/>
      <w:r w:rsidRPr="0016663C">
        <w:rPr>
          <w:rFonts w:ascii="Calibri" w:eastAsiaTheme="minorHAnsi" w:hAnsi="Calibri" w:cs="Calibri"/>
          <w:color w:val="000000"/>
          <w:szCs w:val="23"/>
          <w:lang w:val="fr-FR"/>
        </w:rPr>
        <w:t xml:space="preserve"> </w:t>
      </w:r>
      <w:proofErr w:type="spellStart"/>
      <w:r w:rsidRPr="0016663C">
        <w:rPr>
          <w:rFonts w:ascii="Calibri" w:eastAsiaTheme="minorHAnsi" w:hAnsi="Calibri" w:cs="Calibri"/>
          <w:color w:val="000000"/>
          <w:szCs w:val="23"/>
          <w:lang w:val="fr-FR"/>
        </w:rPr>
        <w:t>inclusiv</w:t>
      </w:r>
      <w:proofErr w:type="spellEnd"/>
      <w:r w:rsidR="00691EA7" w:rsidRPr="0016663C">
        <w:rPr>
          <w:rFonts w:ascii="Calibri" w:eastAsiaTheme="minorHAnsi" w:hAnsi="Calibri" w:cs="Calibri"/>
          <w:color w:val="000000"/>
          <w:szCs w:val="23"/>
          <w:lang w:val="fr-FR"/>
        </w:rPr>
        <w:t>.</w:t>
      </w:r>
      <w:r w:rsidR="00260843">
        <w:rPr>
          <w:rFonts w:ascii="Calibri" w:eastAsiaTheme="minorHAnsi" w:hAnsi="Calibri" w:cs="Calibri"/>
          <w:color w:val="000000"/>
          <w:szCs w:val="23"/>
          <w:lang w:val="fr-FR"/>
        </w:rPr>
        <w:t xml:space="preserve"> </w:t>
      </w:r>
    </w:p>
    <w:p w14:paraId="4B56B989" w14:textId="49FDB7F4" w:rsidR="00691EA7" w:rsidRPr="0016663C" w:rsidRDefault="00260843" w:rsidP="00346755">
      <w:pPr>
        <w:autoSpaceDE w:val="0"/>
        <w:autoSpaceDN w:val="0"/>
        <w:adjustRightInd w:val="0"/>
        <w:ind w:left="630" w:right="317"/>
        <w:jc w:val="both"/>
        <w:rPr>
          <w:rFonts w:ascii="Calibri" w:eastAsiaTheme="minorHAnsi" w:hAnsi="Calibri" w:cs="Calibri"/>
          <w:color w:val="000000"/>
          <w:sz w:val="23"/>
          <w:szCs w:val="23"/>
          <w:lang w:val="fr-FR"/>
        </w:rPr>
      </w:pPr>
      <w:r>
        <w:rPr>
          <w:rFonts w:ascii="Calibri" w:eastAsiaTheme="minorHAnsi" w:hAnsi="Calibri" w:cs="Calibri"/>
          <w:color w:val="000000"/>
          <w:szCs w:val="23"/>
          <w:lang w:val="fr-FR"/>
        </w:rPr>
        <w:t>(</w:t>
      </w:r>
      <w:proofErr w:type="spellStart"/>
      <w:proofErr w:type="gramStart"/>
      <w:r>
        <w:rPr>
          <w:rFonts w:ascii="Calibri" w:eastAsiaTheme="minorHAnsi" w:hAnsi="Calibri" w:cs="Calibri"/>
          <w:color w:val="000000"/>
          <w:szCs w:val="23"/>
          <w:lang w:val="fr-FR"/>
        </w:rPr>
        <w:t>vot</w:t>
      </w:r>
      <w:proofErr w:type="spellEnd"/>
      <w:proofErr w:type="gramEnd"/>
      <w:r>
        <w:rPr>
          <w:rFonts w:ascii="Calibri" w:eastAsiaTheme="minorHAnsi" w:hAnsi="Calibri" w:cs="Calibri"/>
          <w:color w:val="000000"/>
          <w:szCs w:val="23"/>
          <w:lang w:val="fr-FR"/>
        </w:rPr>
        <w:t xml:space="preserve"> secret*)</w:t>
      </w:r>
    </w:p>
    <w:p w14:paraId="4E448095" w14:textId="591893C3" w:rsidR="00906A29" w:rsidRPr="0016663C" w:rsidRDefault="00906A29" w:rsidP="00940C79">
      <w:pPr>
        <w:pStyle w:val="ListParagraph"/>
        <w:ind w:left="810" w:hanging="180"/>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D22469" w:rsidRPr="0016663C" w14:paraId="7F542E04" w14:textId="77777777" w:rsidTr="00D251BF">
        <w:trPr>
          <w:trHeight w:val="300"/>
          <w:jc w:val="center"/>
        </w:trPr>
        <w:tc>
          <w:tcPr>
            <w:tcW w:w="2430" w:type="dxa"/>
            <w:vAlign w:val="bottom"/>
            <w:hideMark/>
          </w:tcPr>
          <w:p w14:paraId="7BD5593E" w14:textId="77777777" w:rsidR="00D22469" w:rsidRPr="0016663C" w:rsidRDefault="00D22469"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42CDAA71" w14:textId="77777777" w:rsidR="00D22469" w:rsidRPr="0016663C" w:rsidRDefault="00D22469"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671081E5" w14:textId="77777777" w:rsidR="00D22469" w:rsidRPr="0016663C" w:rsidRDefault="00D22469"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D22469" w:rsidRPr="0016663C" w14:paraId="36FB0734" w14:textId="77777777" w:rsidTr="00D251BF">
        <w:trPr>
          <w:trHeight w:val="300"/>
          <w:jc w:val="center"/>
        </w:trPr>
        <w:tc>
          <w:tcPr>
            <w:tcW w:w="2430" w:type="dxa"/>
            <w:vAlign w:val="bottom"/>
            <w:hideMark/>
          </w:tcPr>
          <w:p w14:paraId="5B764B02" w14:textId="77777777" w:rsidR="00D22469" w:rsidRPr="0016663C" w:rsidRDefault="00D22469"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642879CB" w14:textId="77777777" w:rsidR="00D22469" w:rsidRPr="0016663C" w:rsidRDefault="00D22469"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7FD55A6D" w14:textId="77777777" w:rsidR="00D22469" w:rsidRPr="0016663C" w:rsidRDefault="00D22469" w:rsidP="00D251B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22103603" w14:textId="19C0F9B4" w:rsidR="00D22469" w:rsidRPr="0016663C" w:rsidRDefault="00D22469" w:rsidP="00D22469">
      <w:pPr>
        <w:ind w:right="267"/>
        <w:rPr>
          <w:lang w:val="ro-RO" w:eastAsia="zh-TW"/>
        </w:rPr>
      </w:pPr>
    </w:p>
    <w:p w14:paraId="1B383AAC" w14:textId="2586F7FD" w:rsidR="00D22469" w:rsidRPr="00260843" w:rsidRDefault="00260843" w:rsidP="00260843">
      <w:pPr>
        <w:autoSpaceDE w:val="0"/>
        <w:autoSpaceDN w:val="0"/>
        <w:adjustRightInd w:val="0"/>
        <w:ind w:left="630" w:right="317"/>
        <w:jc w:val="both"/>
        <w:rPr>
          <w:rFonts w:ascii="Calibri" w:eastAsiaTheme="minorHAnsi" w:hAnsi="Calibri" w:cs="Calibri"/>
          <w:i/>
          <w:iCs/>
          <w:color w:val="000000"/>
          <w:sz w:val="22"/>
          <w:szCs w:val="22"/>
          <w:lang w:val="fr-FR"/>
        </w:rPr>
      </w:pPr>
      <w:r>
        <w:rPr>
          <w:rFonts w:ascii="Calibri" w:eastAsiaTheme="minorHAnsi" w:hAnsi="Calibri" w:cs="Calibri"/>
          <w:i/>
          <w:iCs/>
          <w:color w:val="000000"/>
          <w:sz w:val="22"/>
          <w:szCs w:val="22"/>
          <w:lang w:val="fr-FR"/>
        </w:rPr>
        <w:t>*</w:t>
      </w:r>
      <w:proofErr w:type="spellStart"/>
      <w:r w:rsidRPr="00260843">
        <w:rPr>
          <w:rFonts w:ascii="Calibri" w:eastAsiaTheme="minorHAnsi" w:hAnsi="Calibri" w:cs="Calibri"/>
          <w:i/>
          <w:iCs/>
          <w:color w:val="000000"/>
          <w:sz w:val="22"/>
          <w:szCs w:val="22"/>
          <w:lang w:val="fr-FR"/>
        </w:rPr>
        <w:t>Având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vedere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faptul</w:t>
      </w:r>
      <w:proofErr w:type="spellEnd"/>
      <w:r w:rsidRPr="00260843">
        <w:rPr>
          <w:rFonts w:ascii="Calibri" w:eastAsiaTheme="minorHAnsi" w:hAnsi="Calibri" w:cs="Calibri"/>
          <w:i/>
          <w:iCs/>
          <w:color w:val="000000"/>
          <w:sz w:val="22"/>
          <w:szCs w:val="22"/>
          <w:lang w:val="fr-FR"/>
        </w:rPr>
        <w:t xml:space="preserve"> că punctul 2 de pe ordinea de zi a AGOA contine un subiect care necesită votul secret, votul acţionarilor participanţi prin reprezentant, precum şi al celor care votează prin corespondenţă sau mijloace electronice va fi exprimat astfel incat sa nu fie permisa deconspirarea acestuia decât membrilor secretariatului însărcinat cu numărarea voturilor secrete exprimate şi numai în momentul în care sunt cunoscute şi celelalte voturi exprimate în secret de acţionarii prezenţi sau de reprezentanţii acţionarilor care participă la şedinţă. În cazul votului prin reprezentant, dezvăluirea votului faţă de acesta, înainte de Adunarea Generală, nu reprezintă o încălcare a cerinţei privind caracterul secret al votului.</w:t>
      </w:r>
    </w:p>
    <w:p w14:paraId="2E91C32E" w14:textId="72F0F8B2" w:rsidR="00BE2DC5" w:rsidRPr="0016663C" w:rsidRDefault="00126775" w:rsidP="00D9347F">
      <w:pPr>
        <w:pStyle w:val="PlainText"/>
        <w:numPr>
          <w:ilvl w:val="0"/>
          <w:numId w:val="19"/>
        </w:numPr>
        <w:tabs>
          <w:tab w:val="left" w:pos="360"/>
          <w:tab w:val="left" w:pos="450"/>
        </w:tabs>
        <w:spacing w:before="240"/>
        <w:ind w:right="267" w:firstLine="0"/>
        <w:jc w:val="both"/>
        <w:rPr>
          <w:rFonts w:asciiTheme="minorHAnsi" w:hAnsiTheme="minorHAnsi" w:cstheme="minorHAnsi"/>
          <w:w w:val="0"/>
          <w:sz w:val="24"/>
          <w:szCs w:val="24"/>
          <w:lang w:val="ro-RO"/>
        </w:rPr>
      </w:pPr>
      <w:r w:rsidRPr="0016663C">
        <w:rPr>
          <w:rFonts w:asciiTheme="minorHAnsi" w:hAnsiTheme="minorHAnsi" w:cstheme="minorHAnsi"/>
          <w:b/>
          <w:sz w:val="24"/>
          <w:szCs w:val="24"/>
          <w:lang w:val="ro-RO" w:eastAsia="zh-TW"/>
        </w:rPr>
        <w:t>Pentru punctul 3</w:t>
      </w:r>
      <w:r w:rsidR="00BE2DC5" w:rsidRPr="0016663C">
        <w:rPr>
          <w:rFonts w:asciiTheme="minorHAnsi" w:hAnsiTheme="minorHAnsi" w:cstheme="minorHAnsi"/>
          <w:b/>
          <w:sz w:val="24"/>
          <w:szCs w:val="24"/>
          <w:lang w:val="ro-RO" w:eastAsia="zh-TW"/>
        </w:rPr>
        <w:t xml:space="preserve"> de pe ordinea de zi, respectiv:</w:t>
      </w:r>
      <w:r w:rsidR="00BE2DC5" w:rsidRPr="0016663C">
        <w:rPr>
          <w:rFonts w:asciiTheme="minorHAnsi" w:hAnsiTheme="minorHAnsi" w:cstheme="minorHAnsi"/>
          <w:b/>
          <w:sz w:val="24"/>
          <w:szCs w:val="24"/>
          <w:lang w:val="ro-RO" w:eastAsia="zh-TW"/>
        </w:rPr>
        <w:tab/>
      </w:r>
    </w:p>
    <w:p w14:paraId="0B5C3507" w14:textId="796A5078" w:rsidR="00906A29" w:rsidRPr="0016663C" w:rsidRDefault="00EA4DED" w:rsidP="00346755">
      <w:pPr>
        <w:pStyle w:val="PlainText"/>
        <w:tabs>
          <w:tab w:val="left" w:pos="450"/>
        </w:tabs>
        <w:spacing w:before="240"/>
        <w:ind w:left="810" w:right="317"/>
        <w:jc w:val="both"/>
        <w:rPr>
          <w:rFonts w:asciiTheme="minorHAnsi" w:hAnsiTheme="minorHAnsi" w:cstheme="minorHAnsi"/>
          <w:bCs/>
          <w:w w:val="0"/>
          <w:sz w:val="24"/>
          <w:szCs w:val="24"/>
          <w:lang w:val="ro-RO"/>
        </w:rPr>
      </w:pPr>
      <w:bookmarkStart w:id="6" w:name="_Hlk149752732"/>
      <w:proofErr w:type="spellStart"/>
      <w:r w:rsidRPr="0016663C">
        <w:rPr>
          <w:rFonts w:asciiTheme="minorHAnsi" w:eastAsia="Times New Roman" w:hAnsiTheme="minorHAnsi" w:cstheme="minorHAnsi"/>
          <w:sz w:val="24"/>
          <w:szCs w:val="24"/>
          <w:lang w:val="fr-FR"/>
        </w:rPr>
        <w:t>Împuternicirea</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Președintelui</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Directoratului</w:t>
      </w:r>
      <w:proofErr w:type="spellEnd"/>
      <w:r w:rsidRPr="0016663C">
        <w:rPr>
          <w:rFonts w:asciiTheme="minorHAnsi" w:eastAsia="Times New Roman" w:hAnsiTheme="minorHAnsi" w:cstheme="minorHAnsi"/>
          <w:sz w:val="24"/>
          <w:szCs w:val="24"/>
          <w:lang w:val="fr-FR"/>
        </w:rPr>
        <w:t xml:space="preserve"> / </w:t>
      </w:r>
      <w:proofErr w:type="spellStart"/>
      <w:r w:rsidRPr="0016663C">
        <w:rPr>
          <w:rFonts w:asciiTheme="minorHAnsi" w:eastAsia="Times New Roman" w:hAnsiTheme="minorHAnsi" w:cstheme="minorHAnsi"/>
          <w:sz w:val="24"/>
          <w:szCs w:val="24"/>
          <w:lang w:val="fr-FR"/>
        </w:rPr>
        <w:t>Președintelui</w:t>
      </w:r>
      <w:proofErr w:type="spellEnd"/>
      <w:r w:rsidRPr="0016663C">
        <w:rPr>
          <w:rFonts w:asciiTheme="minorHAnsi" w:eastAsia="Times New Roman" w:hAnsiTheme="minorHAnsi" w:cstheme="minorHAnsi"/>
          <w:sz w:val="24"/>
          <w:szCs w:val="24"/>
          <w:lang w:val="fr-FR"/>
        </w:rPr>
        <w:t xml:space="preserve"> de </w:t>
      </w:r>
      <w:proofErr w:type="spellStart"/>
      <w:r w:rsidRPr="0016663C">
        <w:rPr>
          <w:rFonts w:asciiTheme="minorHAnsi" w:eastAsia="Times New Roman" w:hAnsiTheme="minorHAnsi" w:cstheme="minorHAnsi"/>
          <w:sz w:val="24"/>
          <w:szCs w:val="24"/>
          <w:lang w:val="fr-FR"/>
        </w:rPr>
        <w:t>ședință</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pentru</w:t>
      </w:r>
      <w:proofErr w:type="spellEnd"/>
      <w:r w:rsidRPr="0016663C">
        <w:rPr>
          <w:rFonts w:asciiTheme="minorHAnsi" w:eastAsia="Times New Roman" w:hAnsiTheme="minorHAnsi" w:cstheme="minorHAnsi"/>
          <w:sz w:val="24"/>
          <w:szCs w:val="24"/>
          <w:lang w:val="fr-FR"/>
        </w:rPr>
        <w:t xml:space="preserve"> a </w:t>
      </w:r>
      <w:proofErr w:type="spellStart"/>
      <w:r w:rsidRPr="0016663C">
        <w:rPr>
          <w:rFonts w:asciiTheme="minorHAnsi" w:eastAsia="Times New Roman" w:hAnsiTheme="minorHAnsi" w:cstheme="minorHAnsi"/>
          <w:sz w:val="24"/>
          <w:szCs w:val="24"/>
          <w:lang w:val="fr-FR"/>
        </w:rPr>
        <w:t>semna</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hotărârile</w:t>
      </w:r>
      <w:proofErr w:type="spellEnd"/>
      <w:r w:rsidRPr="0016663C">
        <w:rPr>
          <w:rFonts w:asciiTheme="minorHAnsi" w:eastAsia="Times New Roman" w:hAnsiTheme="minorHAnsi" w:cstheme="minorHAnsi"/>
          <w:sz w:val="24"/>
          <w:szCs w:val="24"/>
          <w:lang w:val="fr-FR"/>
        </w:rPr>
        <w:t xml:space="preserve"> AGOA </w:t>
      </w:r>
      <w:proofErr w:type="spellStart"/>
      <w:r w:rsidRPr="0016663C">
        <w:rPr>
          <w:rFonts w:asciiTheme="minorHAnsi" w:eastAsia="Times New Roman" w:hAnsiTheme="minorHAnsi" w:cstheme="minorHAnsi"/>
          <w:sz w:val="24"/>
          <w:szCs w:val="24"/>
          <w:lang w:val="fr-FR"/>
        </w:rPr>
        <w:t>și</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orice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alte</w:t>
      </w:r>
      <w:proofErr w:type="spellEnd"/>
      <w:r w:rsidRPr="0016663C">
        <w:rPr>
          <w:rFonts w:asciiTheme="minorHAnsi" w:eastAsia="Times New Roman" w:hAnsiTheme="minorHAnsi" w:cstheme="minorHAnsi"/>
          <w:sz w:val="24"/>
          <w:szCs w:val="24"/>
          <w:lang w:val="fr-FR"/>
        </w:rPr>
        <w:t xml:space="preserve"> documente </w:t>
      </w:r>
      <w:proofErr w:type="spellStart"/>
      <w:r w:rsidRPr="0016663C">
        <w:rPr>
          <w:rFonts w:asciiTheme="minorHAnsi" w:eastAsia="Times New Roman" w:hAnsiTheme="minorHAnsi" w:cstheme="minorHAnsi"/>
          <w:sz w:val="24"/>
          <w:szCs w:val="24"/>
          <w:lang w:val="fr-FR"/>
        </w:rPr>
        <w:t>în</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legătură</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cu</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acestea</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și</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pentru</w:t>
      </w:r>
      <w:proofErr w:type="spellEnd"/>
      <w:r w:rsidRPr="0016663C">
        <w:rPr>
          <w:rFonts w:asciiTheme="minorHAnsi" w:eastAsia="Times New Roman" w:hAnsiTheme="minorHAnsi" w:cstheme="minorHAnsi"/>
          <w:sz w:val="24"/>
          <w:szCs w:val="24"/>
          <w:lang w:val="fr-FR"/>
        </w:rPr>
        <w:t xml:space="preserve"> a </w:t>
      </w:r>
      <w:proofErr w:type="spellStart"/>
      <w:r w:rsidRPr="0016663C">
        <w:rPr>
          <w:rFonts w:asciiTheme="minorHAnsi" w:eastAsia="Times New Roman" w:hAnsiTheme="minorHAnsi" w:cstheme="minorHAnsi"/>
          <w:sz w:val="24"/>
          <w:szCs w:val="24"/>
          <w:lang w:val="fr-FR"/>
        </w:rPr>
        <w:t>îndeplini</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orice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act</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sau</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formalitate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cerute</w:t>
      </w:r>
      <w:proofErr w:type="spellEnd"/>
      <w:r w:rsidRPr="0016663C">
        <w:rPr>
          <w:rFonts w:asciiTheme="minorHAnsi" w:eastAsia="Times New Roman" w:hAnsiTheme="minorHAnsi" w:cstheme="minorHAnsi"/>
          <w:sz w:val="24"/>
          <w:szCs w:val="24"/>
          <w:lang w:val="fr-FR"/>
        </w:rPr>
        <w:t xml:space="preserve"> de lege </w:t>
      </w:r>
      <w:proofErr w:type="spellStart"/>
      <w:r w:rsidRPr="0016663C">
        <w:rPr>
          <w:rFonts w:asciiTheme="minorHAnsi" w:eastAsia="Times New Roman" w:hAnsiTheme="minorHAnsi" w:cstheme="minorHAnsi"/>
          <w:sz w:val="24"/>
          <w:szCs w:val="24"/>
          <w:lang w:val="fr-FR"/>
        </w:rPr>
        <w:t>pentru</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înregistrarea</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asigurarea</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opozabilității</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către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terțe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persoane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și</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aducerea</w:t>
      </w:r>
      <w:proofErr w:type="spellEnd"/>
      <w:r w:rsidRPr="0016663C">
        <w:rPr>
          <w:rFonts w:asciiTheme="minorHAnsi" w:eastAsia="Times New Roman" w:hAnsiTheme="minorHAnsi" w:cstheme="minorHAnsi"/>
          <w:sz w:val="24"/>
          <w:szCs w:val="24"/>
          <w:lang w:val="fr-FR"/>
        </w:rPr>
        <w:t xml:space="preserve"> la </w:t>
      </w:r>
      <w:proofErr w:type="spellStart"/>
      <w:r w:rsidRPr="0016663C">
        <w:rPr>
          <w:rFonts w:asciiTheme="minorHAnsi" w:eastAsia="Times New Roman" w:hAnsiTheme="minorHAnsi" w:cstheme="minorHAnsi"/>
          <w:sz w:val="24"/>
          <w:szCs w:val="24"/>
          <w:lang w:val="fr-FR"/>
        </w:rPr>
        <w:t>îndeplinire</w:t>
      </w:r>
      <w:proofErr w:type="spellEnd"/>
      <w:r w:rsidRPr="0016663C">
        <w:rPr>
          <w:rFonts w:asciiTheme="minorHAnsi" w:eastAsia="Times New Roman" w:hAnsiTheme="minorHAnsi" w:cstheme="minorHAnsi"/>
          <w:sz w:val="24"/>
          <w:szCs w:val="24"/>
          <w:lang w:val="fr-FR"/>
        </w:rPr>
        <w:t xml:space="preserve"> a </w:t>
      </w:r>
      <w:proofErr w:type="spellStart"/>
      <w:r w:rsidRPr="0016663C">
        <w:rPr>
          <w:rFonts w:asciiTheme="minorHAnsi" w:eastAsia="Times New Roman" w:hAnsiTheme="minorHAnsi" w:cstheme="minorHAnsi"/>
          <w:sz w:val="24"/>
          <w:szCs w:val="24"/>
          <w:lang w:val="fr-FR"/>
        </w:rPr>
        <w:t>hotărârilor</w:t>
      </w:r>
      <w:proofErr w:type="spellEnd"/>
      <w:r w:rsidRPr="0016663C">
        <w:rPr>
          <w:rFonts w:asciiTheme="minorHAnsi" w:eastAsia="Times New Roman" w:hAnsiTheme="minorHAnsi" w:cstheme="minorHAnsi"/>
          <w:sz w:val="24"/>
          <w:szCs w:val="24"/>
          <w:lang w:val="fr-FR"/>
        </w:rPr>
        <w:t xml:space="preserve"> AGOA, </w:t>
      </w:r>
      <w:proofErr w:type="spellStart"/>
      <w:r w:rsidRPr="0016663C">
        <w:rPr>
          <w:rFonts w:asciiTheme="minorHAnsi" w:eastAsia="Times New Roman" w:hAnsiTheme="minorHAnsi" w:cstheme="minorHAnsi"/>
          <w:sz w:val="24"/>
          <w:szCs w:val="24"/>
          <w:lang w:val="fr-FR"/>
        </w:rPr>
        <w:t>inclusiv</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formalitățile</w:t>
      </w:r>
      <w:proofErr w:type="spellEnd"/>
      <w:r w:rsidRPr="0016663C">
        <w:rPr>
          <w:rFonts w:asciiTheme="minorHAnsi" w:eastAsia="Times New Roman" w:hAnsiTheme="minorHAnsi" w:cstheme="minorHAnsi"/>
          <w:sz w:val="24"/>
          <w:szCs w:val="24"/>
          <w:lang w:val="fr-FR"/>
        </w:rPr>
        <w:t xml:space="preserve"> de </w:t>
      </w:r>
      <w:proofErr w:type="spellStart"/>
      <w:r w:rsidRPr="0016663C">
        <w:rPr>
          <w:rFonts w:asciiTheme="minorHAnsi" w:eastAsia="Times New Roman" w:hAnsiTheme="minorHAnsi" w:cstheme="minorHAnsi"/>
          <w:sz w:val="24"/>
          <w:szCs w:val="24"/>
          <w:lang w:val="fr-FR"/>
        </w:rPr>
        <w:t>publicare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și</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înregistrare</w:t>
      </w:r>
      <w:proofErr w:type="spellEnd"/>
      <w:r w:rsidRPr="0016663C">
        <w:rPr>
          <w:rFonts w:asciiTheme="minorHAnsi" w:eastAsia="Times New Roman" w:hAnsiTheme="minorHAnsi" w:cstheme="minorHAnsi"/>
          <w:sz w:val="24"/>
          <w:szCs w:val="24"/>
          <w:lang w:val="fr-FR"/>
        </w:rPr>
        <w:t xml:space="preserve"> a </w:t>
      </w:r>
      <w:proofErr w:type="spellStart"/>
      <w:r w:rsidRPr="0016663C">
        <w:rPr>
          <w:rFonts w:asciiTheme="minorHAnsi" w:eastAsia="Times New Roman" w:hAnsiTheme="minorHAnsi" w:cstheme="minorHAnsi"/>
          <w:sz w:val="24"/>
          <w:szCs w:val="24"/>
          <w:lang w:val="fr-FR"/>
        </w:rPr>
        <w:t>acestora</w:t>
      </w:r>
      <w:proofErr w:type="spellEnd"/>
      <w:r w:rsidRPr="0016663C">
        <w:rPr>
          <w:rFonts w:asciiTheme="minorHAnsi" w:eastAsia="Times New Roman" w:hAnsiTheme="minorHAnsi" w:cstheme="minorHAnsi"/>
          <w:sz w:val="24"/>
          <w:szCs w:val="24"/>
          <w:lang w:val="fr-FR"/>
        </w:rPr>
        <w:t xml:space="preserve"> la </w:t>
      </w:r>
      <w:proofErr w:type="spellStart"/>
      <w:r w:rsidRPr="0016663C">
        <w:rPr>
          <w:rFonts w:asciiTheme="minorHAnsi" w:eastAsia="Times New Roman" w:hAnsiTheme="minorHAnsi" w:cstheme="minorHAnsi"/>
          <w:sz w:val="24"/>
          <w:szCs w:val="24"/>
          <w:lang w:val="fr-FR"/>
        </w:rPr>
        <w:t>Registrul</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Comerțului</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sau</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orice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altă</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instituție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publică</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Președintele</w:t>
      </w:r>
      <w:proofErr w:type="spellEnd"/>
      <w:r w:rsidRPr="0016663C">
        <w:rPr>
          <w:rFonts w:asciiTheme="minorHAnsi" w:eastAsia="Times New Roman" w:hAnsiTheme="minorHAnsi" w:cstheme="minorHAnsi"/>
          <w:sz w:val="24"/>
          <w:szCs w:val="24"/>
          <w:lang w:val="fr-FR"/>
        </w:rPr>
        <w:t xml:space="preserve"> de </w:t>
      </w:r>
      <w:proofErr w:type="spellStart"/>
      <w:r w:rsidRPr="0016663C">
        <w:rPr>
          <w:rFonts w:asciiTheme="minorHAnsi" w:eastAsia="Times New Roman" w:hAnsiTheme="minorHAnsi" w:cstheme="minorHAnsi"/>
          <w:sz w:val="24"/>
          <w:szCs w:val="24"/>
          <w:lang w:val="fr-FR"/>
        </w:rPr>
        <w:t>ședință</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poate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delega</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toate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sau</w:t>
      </w:r>
      <w:proofErr w:type="spellEnd"/>
      <w:r w:rsidRPr="0016663C">
        <w:rPr>
          <w:rFonts w:asciiTheme="minorHAnsi" w:eastAsia="Times New Roman" w:hAnsiTheme="minorHAnsi" w:cstheme="minorHAnsi"/>
          <w:sz w:val="24"/>
          <w:szCs w:val="24"/>
          <w:lang w:val="fr-FR"/>
        </w:rPr>
        <w:t xml:space="preserve"> o parte </w:t>
      </w:r>
      <w:proofErr w:type="spellStart"/>
      <w:r w:rsidRPr="0016663C">
        <w:rPr>
          <w:rFonts w:asciiTheme="minorHAnsi" w:eastAsia="Times New Roman" w:hAnsiTheme="minorHAnsi" w:cstheme="minorHAnsi"/>
          <w:sz w:val="24"/>
          <w:szCs w:val="24"/>
          <w:lang w:val="fr-FR"/>
        </w:rPr>
        <w:t>din</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puterile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conferite</w:t>
      </w:r>
      <w:proofErr w:type="spellEnd"/>
      <w:r w:rsidRPr="0016663C">
        <w:rPr>
          <w:rFonts w:asciiTheme="minorHAnsi" w:eastAsia="Times New Roman" w:hAnsiTheme="minorHAnsi" w:cstheme="minorHAnsi"/>
          <w:sz w:val="24"/>
          <w:szCs w:val="24"/>
          <w:lang w:val="fr-FR"/>
        </w:rPr>
        <w:t xml:space="preserve"> mai sus </w:t>
      </w:r>
      <w:proofErr w:type="spellStart"/>
      <w:r w:rsidRPr="0016663C">
        <w:rPr>
          <w:rFonts w:asciiTheme="minorHAnsi" w:eastAsia="Times New Roman" w:hAnsiTheme="minorHAnsi" w:cstheme="minorHAnsi"/>
          <w:sz w:val="24"/>
          <w:szCs w:val="24"/>
          <w:lang w:val="fr-FR"/>
        </w:rPr>
        <w:t>oricărei</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persoane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competente</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pentru</w:t>
      </w:r>
      <w:proofErr w:type="spellEnd"/>
      <w:r w:rsidRPr="0016663C">
        <w:rPr>
          <w:rFonts w:asciiTheme="minorHAnsi" w:eastAsia="Times New Roman" w:hAnsiTheme="minorHAnsi" w:cstheme="minorHAnsi"/>
          <w:sz w:val="24"/>
          <w:szCs w:val="24"/>
          <w:lang w:val="fr-FR"/>
        </w:rPr>
        <w:t xml:space="preserve"> a </w:t>
      </w:r>
      <w:proofErr w:type="spellStart"/>
      <w:r w:rsidRPr="0016663C">
        <w:rPr>
          <w:rFonts w:asciiTheme="minorHAnsi" w:eastAsia="Times New Roman" w:hAnsiTheme="minorHAnsi" w:cstheme="minorHAnsi"/>
          <w:sz w:val="24"/>
          <w:szCs w:val="24"/>
          <w:lang w:val="fr-FR"/>
        </w:rPr>
        <w:t>îndeplini</w:t>
      </w:r>
      <w:proofErr w:type="spellEnd"/>
      <w:r w:rsidRPr="0016663C">
        <w:rPr>
          <w:rFonts w:asciiTheme="minorHAnsi" w:eastAsia="Times New Roman" w:hAnsiTheme="minorHAnsi" w:cstheme="minorHAnsi"/>
          <w:sz w:val="24"/>
          <w:szCs w:val="24"/>
          <w:lang w:val="fr-FR"/>
        </w:rPr>
        <w:t xml:space="preserve"> </w:t>
      </w:r>
      <w:proofErr w:type="spellStart"/>
      <w:r w:rsidRPr="0016663C">
        <w:rPr>
          <w:rFonts w:asciiTheme="minorHAnsi" w:eastAsia="Times New Roman" w:hAnsiTheme="minorHAnsi" w:cstheme="minorHAnsi"/>
          <w:sz w:val="24"/>
          <w:szCs w:val="24"/>
          <w:lang w:val="fr-FR"/>
        </w:rPr>
        <w:t>acest</w:t>
      </w:r>
      <w:proofErr w:type="spellEnd"/>
      <w:r w:rsidRPr="0016663C">
        <w:rPr>
          <w:rFonts w:asciiTheme="minorHAnsi" w:eastAsia="Times New Roman" w:hAnsiTheme="minorHAnsi" w:cstheme="minorHAnsi"/>
          <w:sz w:val="24"/>
          <w:szCs w:val="24"/>
          <w:lang w:val="fr-FR"/>
        </w:rPr>
        <w:t xml:space="preserve"> mandat.</w:t>
      </w:r>
    </w:p>
    <w:tbl>
      <w:tblPr>
        <w:tblW w:w="7478" w:type="dxa"/>
        <w:jc w:val="center"/>
        <w:tblLayout w:type="fixed"/>
        <w:tblLook w:val="0400" w:firstRow="0" w:lastRow="0" w:firstColumn="0" w:lastColumn="0" w:noHBand="0" w:noVBand="1"/>
      </w:tblPr>
      <w:tblGrid>
        <w:gridCol w:w="2430"/>
        <w:gridCol w:w="2453"/>
        <w:gridCol w:w="2595"/>
      </w:tblGrid>
      <w:tr w:rsidR="007F27C9" w:rsidRPr="0016663C" w14:paraId="1A65B7D1" w14:textId="77777777" w:rsidTr="00162305">
        <w:trPr>
          <w:trHeight w:val="300"/>
          <w:jc w:val="center"/>
        </w:trPr>
        <w:tc>
          <w:tcPr>
            <w:tcW w:w="2430" w:type="dxa"/>
            <w:vAlign w:val="bottom"/>
            <w:hideMark/>
          </w:tcPr>
          <w:bookmarkEnd w:id="6"/>
          <w:p w14:paraId="4EFCD49F" w14:textId="77777777" w:rsidR="007F27C9" w:rsidRPr="0016663C" w:rsidRDefault="007F27C9" w:rsidP="00D9347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5475A490" w14:textId="77777777" w:rsidR="007F27C9" w:rsidRPr="0016663C" w:rsidRDefault="007F27C9" w:rsidP="00D9347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4037091F" w14:textId="77777777" w:rsidR="007F27C9" w:rsidRPr="0016663C" w:rsidRDefault="007F27C9" w:rsidP="00D9347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7F27C9" w:rsidRPr="00D9347F" w14:paraId="6085E568" w14:textId="77777777" w:rsidTr="00162305">
        <w:trPr>
          <w:trHeight w:val="300"/>
          <w:jc w:val="center"/>
        </w:trPr>
        <w:tc>
          <w:tcPr>
            <w:tcW w:w="2430" w:type="dxa"/>
            <w:vAlign w:val="bottom"/>
            <w:hideMark/>
          </w:tcPr>
          <w:p w14:paraId="4B498054" w14:textId="77777777" w:rsidR="007F27C9" w:rsidRPr="0016663C" w:rsidRDefault="007F27C9" w:rsidP="00D9347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5DCCE138" w14:textId="77777777" w:rsidR="007F27C9" w:rsidRPr="0016663C" w:rsidRDefault="007F27C9" w:rsidP="00D9347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17E8FEDB" w14:textId="77777777" w:rsidR="007F27C9" w:rsidRPr="00D9347F" w:rsidRDefault="007F27C9" w:rsidP="00D9347F">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648F03E6" w14:textId="523773AE" w:rsidR="005B7AA7" w:rsidRDefault="005B7AA7" w:rsidP="00346755">
      <w:pPr>
        <w:ind w:right="267"/>
        <w:rPr>
          <w:rFonts w:asciiTheme="minorHAnsi" w:hAnsiTheme="minorHAnsi" w:cstheme="minorHAnsi"/>
          <w:lang w:val="ro-RO"/>
        </w:rPr>
      </w:pPr>
    </w:p>
    <w:p w14:paraId="6C98D1BB" w14:textId="7A55DB46" w:rsidR="00D22469" w:rsidRPr="00D9347F" w:rsidRDefault="00D22469" w:rsidP="00D22469">
      <w:pPr>
        <w:ind w:left="630" w:right="267"/>
        <w:rPr>
          <w:rFonts w:asciiTheme="minorHAnsi" w:hAnsiTheme="minorHAnsi" w:cstheme="minorHAnsi"/>
          <w:lang w:val="ro-RO"/>
        </w:rPr>
      </w:pPr>
    </w:p>
    <w:p w14:paraId="5ADB2F93" w14:textId="68708283" w:rsidR="006316A0" w:rsidRPr="00D9347F" w:rsidRDefault="002679DC" w:rsidP="00D9347F">
      <w:pPr>
        <w:ind w:left="630" w:right="267"/>
        <w:jc w:val="both"/>
        <w:rPr>
          <w:rFonts w:asciiTheme="minorHAnsi" w:hAnsiTheme="minorHAnsi" w:cstheme="minorHAnsi"/>
          <w:i/>
          <w:lang w:val="ro-RO" w:eastAsia="ro-RO"/>
        </w:rPr>
      </w:pPr>
      <w:r w:rsidRPr="00D9347F">
        <w:rPr>
          <w:rFonts w:asciiTheme="minorHAnsi" w:hAnsiTheme="minorHAnsi" w:cstheme="minorHAnsi"/>
          <w:i/>
          <w:lang w:val="ro-RO" w:eastAsia="ro-RO"/>
        </w:rPr>
        <w:t xml:space="preserve">Notă 1: </w:t>
      </w:r>
      <w:r w:rsidR="0065114A" w:rsidRPr="00D9347F">
        <w:rPr>
          <w:rFonts w:asciiTheme="minorHAnsi" w:hAnsiTheme="minorHAnsi" w:cstheme="minorHAnsi"/>
          <w:i/>
          <w:lang w:val="ro-RO" w:eastAsia="ro-RO"/>
        </w:rPr>
        <w:t>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31DB1E90" w14:textId="77777777" w:rsidR="0065114A" w:rsidRPr="00D9347F" w:rsidRDefault="0065114A" w:rsidP="00D9347F">
      <w:pPr>
        <w:ind w:left="630" w:right="267"/>
        <w:jc w:val="both"/>
        <w:rPr>
          <w:rFonts w:asciiTheme="minorHAnsi" w:hAnsiTheme="minorHAnsi" w:cstheme="minorHAnsi"/>
          <w:i/>
          <w:lang w:val="ro-RO" w:eastAsia="ro-RO"/>
        </w:rPr>
      </w:pPr>
    </w:p>
    <w:p w14:paraId="25BCFBA9" w14:textId="7E6B983C" w:rsidR="006316A0" w:rsidRPr="00D9347F" w:rsidRDefault="006316A0" w:rsidP="00D9347F">
      <w:pPr>
        <w:ind w:left="630" w:right="267"/>
        <w:jc w:val="both"/>
        <w:rPr>
          <w:rFonts w:asciiTheme="minorHAnsi" w:hAnsiTheme="minorHAnsi" w:cstheme="minorHAnsi"/>
          <w:i/>
          <w:iCs/>
          <w:lang w:val="ro-RO" w:eastAsia="ro-RO"/>
        </w:rPr>
      </w:pPr>
      <w:r w:rsidRPr="00D9347F">
        <w:rPr>
          <w:rFonts w:asciiTheme="minorHAnsi" w:hAnsiTheme="minorHAnsi" w:cstheme="minorHAnsi"/>
          <w:i/>
          <w:lang w:val="ro-RO" w:eastAsia="ro-RO"/>
        </w:rPr>
        <w:t xml:space="preserve">Notă 2: </w:t>
      </w:r>
      <w:r w:rsidRPr="00D9347F">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3F56ED">
        <w:rPr>
          <w:rFonts w:asciiTheme="minorHAnsi" w:hAnsiTheme="minorHAnsi" w:cstheme="minorHAnsi"/>
          <w:i/>
          <w:iCs/>
          <w:lang w:val="ro-RO" w:eastAsia="ro-RO"/>
        </w:rPr>
        <w:t>10</w:t>
      </w:r>
      <w:r w:rsidR="005145E7">
        <w:rPr>
          <w:rFonts w:asciiTheme="minorHAnsi" w:hAnsiTheme="minorHAnsi" w:cstheme="minorHAnsi"/>
          <w:i/>
          <w:iCs/>
          <w:lang w:val="ro-RO" w:eastAsia="ro-RO"/>
        </w:rPr>
        <w:t xml:space="preserve"> </w:t>
      </w:r>
      <w:r w:rsidR="00E7445D">
        <w:rPr>
          <w:rFonts w:asciiTheme="minorHAnsi" w:hAnsiTheme="minorHAnsi" w:cstheme="minorHAnsi"/>
          <w:i/>
          <w:iCs/>
          <w:lang w:val="ro-RO" w:eastAsia="ro-RO"/>
        </w:rPr>
        <w:t>martie</w:t>
      </w:r>
      <w:r w:rsidR="002F11B8">
        <w:rPr>
          <w:rFonts w:asciiTheme="minorHAnsi" w:hAnsiTheme="minorHAnsi" w:cstheme="minorHAnsi"/>
          <w:i/>
          <w:iCs/>
          <w:lang w:val="ro-RO" w:eastAsia="ro-RO"/>
        </w:rPr>
        <w:t xml:space="preserve"> </w:t>
      </w:r>
      <w:r w:rsidR="00EF76AF">
        <w:rPr>
          <w:rFonts w:asciiTheme="minorHAnsi" w:hAnsiTheme="minorHAnsi" w:cstheme="minorHAnsi"/>
          <w:i/>
          <w:iCs/>
          <w:lang w:val="ro-RO" w:eastAsia="ro-RO"/>
        </w:rPr>
        <w:t>202</w:t>
      </w:r>
      <w:r w:rsidR="00E7445D">
        <w:rPr>
          <w:rFonts w:asciiTheme="minorHAnsi" w:hAnsiTheme="minorHAnsi" w:cstheme="minorHAnsi"/>
          <w:i/>
          <w:iCs/>
          <w:lang w:val="ro-RO" w:eastAsia="ro-RO"/>
        </w:rPr>
        <w:t>5</w:t>
      </w:r>
      <w:r w:rsidRPr="00D9347F">
        <w:rPr>
          <w:rFonts w:asciiTheme="minorHAnsi" w:hAnsiTheme="minorHAnsi" w:cstheme="minorHAnsi"/>
          <w:i/>
          <w:iCs/>
          <w:lang w:val="ro-RO" w:eastAsia="ro-RO"/>
        </w:rPr>
        <w:t>,  pe website-ul Societatii la adresa</w:t>
      </w:r>
      <w:r w:rsidRPr="00D9347F">
        <w:rPr>
          <w:rFonts w:asciiTheme="minorHAnsi" w:hAnsiTheme="minorHAnsi" w:cstheme="minorHAnsi"/>
          <w:i/>
          <w:lang w:val="ro-RO" w:eastAsia="ro-RO"/>
        </w:rPr>
        <w:t xml:space="preserve"> </w:t>
      </w:r>
      <w:hyperlink r:id="rId7" w:history="1">
        <w:r w:rsidRPr="00D9347F">
          <w:rPr>
            <w:rStyle w:val="Hyperlink"/>
            <w:rFonts w:asciiTheme="minorHAnsi" w:hAnsiTheme="minorHAnsi" w:cstheme="minorHAnsi"/>
            <w:i/>
            <w:lang w:val="ro-RO" w:eastAsia="ro-RO"/>
          </w:rPr>
          <w:t>www.hidroelectrica.ro</w:t>
        </w:r>
      </w:hyperlink>
      <w:r w:rsidRPr="00D9347F">
        <w:rPr>
          <w:rFonts w:asciiTheme="minorHAnsi" w:hAnsiTheme="minorHAnsi" w:cstheme="minorHAnsi"/>
          <w:i/>
          <w:iCs/>
          <w:lang w:val="ro-RO" w:eastAsia="ro-RO"/>
        </w:rPr>
        <w:t>, secţiunea Relaţia cu Investitorii -&gt; Adunarea Generală a Acţionarilor.</w:t>
      </w:r>
    </w:p>
    <w:bookmarkEnd w:id="3"/>
    <w:p w14:paraId="2D5DFFBA" w14:textId="77777777" w:rsidR="002510C1" w:rsidRPr="00D9347F" w:rsidRDefault="002510C1" w:rsidP="00D9347F">
      <w:pPr>
        <w:ind w:left="630" w:right="267"/>
        <w:jc w:val="both"/>
        <w:rPr>
          <w:rFonts w:asciiTheme="minorHAnsi" w:hAnsiTheme="minorHAnsi" w:cstheme="minorHAnsi"/>
          <w:i/>
          <w:iCs/>
          <w:lang w:val="ro-RO" w:eastAsia="ro-RO"/>
        </w:rPr>
      </w:pPr>
    </w:p>
    <w:p w14:paraId="196D99B1" w14:textId="2EC9E00F" w:rsidR="002510C1" w:rsidRPr="00D9347F" w:rsidRDefault="002510C1" w:rsidP="00D9347F">
      <w:pPr>
        <w:widowControl w:val="0"/>
        <w:overflowPunct w:val="0"/>
        <w:autoSpaceDE w:val="0"/>
        <w:autoSpaceDN w:val="0"/>
        <w:adjustRightInd w:val="0"/>
        <w:ind w:left="630" w:right="267"/>
        <w:jc w:val="both"/>
        <w:rPr>
          <w:rFonts w:asciiTheme="minorHAnsi" w:hAnsiTheme="minorHAnsi" w:cstheme="minorHAnsi"/>
          <w:lang w:val="ro-RO"/>
        </w:rPr>
      </w:pPr>
      <w:bookmarkStart w:id="7" w:name="_Hlk147234537"/>
      <w:r w:rsidRPr="00D9347F">
        <w:rPr>
          <w:rFonts w:asciiTheme="minorHAnsi" w:hAnsiTheme="minorHAnsi" w:cstheme="minorHAnsi"/>
          <w:lang w:val="ro-RO"/>
        </w:rPr>
        <w:t xml:space="preserve">Prezentul buletin de vot este valabil şi pentru </w:t>
      </w:r>
      <w:r w:rsidRPr="00D9347F">
        <w:rPr>
          <w:rFonts w:asciiTheme="minorHAnsi" w:hAnsiTheme="minorHAnsi" w:cstheme="minorHAnsi"/>
          <w:b/>
          <w:bCs/>
          <w:lang w:val="ro-RO"/>
        </w:rPr>
        <w:t xml:space="preserve">cea de-a doua convocare a aceleiaşi </w:t>
      </w:r>
      <w:r w:rsidR="005F7CE0" w:rsidRPr="00D9347F">
        <w:rPr>
          <w:rFonts w:asciiTheme="minorHAnsi" w:hAnsiTheme="minorHAnsi" w:cstheme="minorHAnsi"/>
          <w:b/>
          <w:bCs/>
          <w:lang w:val="ro-RO"/>
        </w:rPr>
        <w:t>AGOA</w:t>
      </w:r>
      <w:r w:rsidRPr="00D9347F">
        <w:rPr>
          <w:rFonts w:asciiTheme="minorHAnsi" w:hAnsiTheme="minorHAnsi" w:cstheme="minorHAnsi"/>
          <w:b/>
          <w:bCs/>
          <w:lang w:val="ro-RO"/>
        </w:rPr>
        <w:t xml:space="preserve"> din data de </w:t>
      </w:r>
      <w:r w:rsidR="00E7445D">
        <w:rPr>
          <w:rFonts w:asciiTheme="minorHAnsi" w:hAnsiTheme="minorHAnsi" w:cstheme="minorHAnsi"/>
          <w:b/>
          <w:bCs/>
          <w:lang w:val="ro-RO"/>
        </w:rPr>
        <w:t>11 aprilie</w:t>
      </w:r>
      <w:r w:rsidR="00220497" w:rsidRPr="00D9347F">
        <w:rPr>
          <w:rFonts w:asciiTheme="minorHAnsi" w:hAnsiTheme="minorHAnsi" w:cstheme="minorHAnsi"/>
          <w:b/>
          <w:bCs/>
          <w:lang w:val="ro-RO"/>
        </w:rPr>
        <w:t xml:space="preserve"> 202</w:t>
      </w:r>
      <w:r w:rsidR="003C5A5F">
        <w:rPr>
          <w:rFonts w:asciiTheme="minorHAnsi" w:hAnsiTheme="minorHAnsi" w:cstheme="minorHAnsi"/>
          <w:b/>
          <w:bCs/>
          <w:lang w:val="ro-RO"/>
        </w:rPr>
        <w:t>5</w:t>
      </w:r>
      <w:r w:rsidRPr="00D9347F">
        <w:rPr>
          <w:rFonts w:asciiTheme="minorHAnsi" w:hAnsiTheme="minorHAnsi" w:cstheme="minorHAnsi"/>
          <w:b/>
          <w:bCs/>
          <w:lang w:val="ro-RO"/>
        </w:rPr>
        <w:t>, ora 1</w:t>
      </w:r>
      <w:r w:rsidR="00E45F19" w:rsidRPr="00D9347F">
        <w:rPr>
          <w:rFonts w:asciiTheme="minorHAnsi" w:hAnsiTheme="minorHAnsi" w:cstheme="minorHAnsi"/>
          <w:b/>
          <w:bCs/>
          <w:lang w:val="ro-RO"/>
        </w:rPr>
        <w:t>2</w:t>
      </w:r>
      <w:r w:rsidRPr="00D9347F">
        <w:rPr>
          <w:rFonts w:asciiTheme="minorHAnsi" w:hAnsiTheme="minorHAnsi" w:cstheme="minorHAnsi"/>
          <w:b/>
          <w:bCs/>
          <w:lang w:val="ro-RO"/>
        </w:rPr>
        <w:t xml:space="preserve">:00 (ora României), ce va avea loc </w:t>
      </w:r>
      <w:r w:rsidR="00CD418C" w:rsidRPr="00D9347F">
        <w:rPr>
          <w:rFonts w:asciiTheme="minorHAnsi" w:hAnsiTheme="minorHAnsi" w:cstheme="minorHAnsi"/>
          <w:b/>
          <w:bCs/>
          <w:lang w:val="ro-RO"/>
        </w:rPr>
        <w:t>la ROMEXPO, situat în Bd. Măraști nr. 65-67, sala Titulescu, pavilion B3, sector 1, Bucure</w:t>
      </w:r>
      <w:r w:rsidR="00CD418C" w:rsidRPr="00D9347F">
        <w:rPr>
          <w:rFonts w:asciiTheme="minorHAnsi" w:hAnsiTheme="minorHAnsi" w:cstheme="minorHAnsi"/>
          <w:b/>
          <w:bCs/>
          <w:iCs/>
          <w:lang w:val="ro-RO"/>
        </w:rPr>
        <w:t>ș</w:t>
      </w:r>
      <w:r w:rsidR="00CD418C" w:rsidRPr="00D9347F">
        <w:rPr>
          <w:rFonts w:asciiTheme="minorHAnsi" w:hAnsiTheme="minorHAnsi" w:cstheme="minorHAnsi"/>
          <w:b/>
          <w:bCs/>
          <w:lang w:val="ro-RO"/>
        </w:rPr>
        <w:t>ti</w:t>
      </w:r>
      <w:r w:rsidRPr="00D9347F">
        <w:rPr>
          <w:rFonts w:asciiTheme="minorHAnsi" w:hAnsiTheme="minorHAnsi" w:cstheme="minorHAnsi"/>
          <w:b/>
          <w:bCs/>
          <w:lang w:val="ro-RO"/>
        </w:rPr>
        <w:t>,</w:t>
      </w:r>
      <w:r w:rsidRPr="00D9347F">
        <w:rPr>
          <w:rFonts w:asciiTheme="minorHAnsi" w:hAnsiTheme="minorHAnsi" w:cstheme="minorHAnsi"/>
          <w:lang w:val="ro-RO"/>
        </w:rPr>
        <w:t xml:space="preserve"> în cazul în care adunarea nu se întruneşte legal şi statutar în data de </w:t>
      </w:r>
      <w:r w:rsidR="00E7445D">
        <w:rPr>
          <w:rFonts w:asciiTheme="minorHAnsi" w:hAnsiTheme="minorHAnsi" w:cstheme="minorHAnsi"/>
          <w:lang w:val="ro-RO"/>
        </w:rPr>
        <w:t>10</w:t>
      </w:r>
      <w:r w:rsidR="00220497" w:rsidRPr="00D9347F">
        <w:rPr>
          <w:rFonts w:asciiTheme="minorHAnsi" w:hAnsiTheme="minorHAnsi" w:cstheme="minorHAnsi"/>
          <w:lang w:val="ro-RO"/>
        </w:rPr>
        <w:t xml:space="preserve"> </w:t>
      </w:r>
      <w:r w:rsidR="00E7445D">
        <w:rPr>
          <w:rFonts w:asciiTheme="minorHAnsi" w:hAnsiTheme="minorHAnsi" w:cstheme="minorHAnsi"/>
          <w:lang w:val="ro-RO"/>
        </w:rPr>
        <w:t>aprilie</w:t>
      </w:r>
      <w:r w:rsidR="00220497" w:rsidRPr="00D9347F">
        <w:rPr>
          <w:rFonts w:asciiTheme="minorHAnsi" w:hAnsiTheme="minorHAnsi" w:cstheme="minorHAnsi"/>
          <w:lang w:val="ro-RO"/>
        </w:rPr>
        <w:t xml:space="preserve"> 202</w:t>
      </w:r>
      <w:r w:rsidR="003C5A5F">
        <w:rPr>
          <w:rFonts w:asciiTheme="minorHAnsi" w:hAnsiTheme="minorHAnsi" w:cstheme="minorHAnsi"/>
          <w:lang w:val="ro-RO"/>
        </w:rPr>
        <w:t>5</w:t>
      </w:r>
      <w:r w:rsidRPr="00D9347F">
        <w:rPr>
          <w:rFonts w:asciiTheme="minorHAnsi" w:hAnsiTheme="minorHAnsi" w:cstheme="minorHAnsi"/>
          <w:lang w:val="ro-RO"/>
        </w:rPr>
        <w:t>, ora 1</w:t>
      </w:r>
      <w:r w:rsidR="00E45F19" w:rsidRPr="00D9347F">
        <w:rPr>
          <w:rFonts w:asciiTheme="minorHAnsi" w:hAnsiTheme="minorHAnsi" w:cstheme="minorHAnsi"/>
          <w:lang w:val="ro-RO"/>
        </w:rPr>
        <w:t>2</w:t>
      </w:r>
      <w:r w:rsidRPr="00D9347F">
        <w:rPr>
          <w:rFonts w:asciiTheme="minorHAnsi" w:hAnsiTheme="minorHAnsi" w:cstheme="minorHAnsi"/>
          <w:lang w:val="ro-RO"/>
        </w:rPr>
        <w:t>:00 (ora României)</w:t>
      </w:r>
      <w:r w:rsidR="00CD418C" w:rsidRPr="00D9347F">
        <w:rPr>
          <w:rFonts w:asciiTheme="minorHAnsi" w:hAnsiTheme="minorHAnsi" w:cstheme="minorHAnsi"/>
          <w:lang w:val="ro-RO"/>
        </w:rPr>
        <w:t>.</w:t>
      </w:r>
    </w:p>
    <w:p w14:paraId="2C25561F" w14:textId="77777777" w:rsidR="002510C1" w:rsidRPr="00D9347F" w:rsidRDefault="002510C1" w:rsidP="00D9347F">
      <w:pPr>
        <w:widowControl w:val="0"/>
        <w:overflowPunct w:val="0"/>
        <w:autoSpaceDE w:val="0"/>
        <w:autoSpaceDN w:val="0"/>
        <w:adjustRightInd w:val="0"/>
        <w:ind w:left="630" w:right="267"/>
        <w:jc w:val="both"/>
        <w:rPr>
          <w:rFonts w:asciiTheme="minorHAnsi" w:hAnsiTheme="minorHAnsi" w:cstheme="minorHAnsi"/>
          <w:lang w:val="ro-RO"/>
        </w:rPr>
      </w:pPr>
    </w:p>
    <w:p w14:paraId="52B47C09" w14:textId="714FB5FD" w:rsidR="002510C1" w:rsidRPr="00D9347F" w:rsidRDefault="002510C1" w:rsidP="00D9347F">
      <w:pPr>
        <w:ind w:left="630" w:right="267"/>
        <w:jc w:val="both"/>
        <w:rPr>
          <w:rFonts w:asciiTheme="minorHAnsi" w:hAnsiTheme="minorHAnsi" w:cstheme="minorHAnsi"/>
          <w:lang w:val="ro-RO"/>
        </w:rPr>
      </w:pPr>
      <w:r w:rsidRPr="00D9347F">
        <w:rPr>
          <w:rFonts w:asciiTheme="minorHAnsi" w:hAnsiTheme="minorHAnsi" w:cstheme="minorHAnsi"/>
          <w:lang w:val="ro-RO"/>
        </w:rPr>
        <w:t xml:space="preserve">Termenul limită pentru înregistrarea buletinelor de vot prin corespondenţă </w:t>
      </w:r>
      <w:r w:rsidRPr="00D9347F">
        <w:rPr>
          <w:rFonts w:asciiTheme="minorHAnsi" w:hAnsiTheme="minorHAnsi" w:cstheme="minorHAnsi"/>
          <w:lang w:val="ro-RO" w:eastAsia="ro-RO"/>
        </w:rPr>
        <w:t xml:space="preserve">la sediul Societăţii (în format fizic) sau prin e-mail la adresa </w:t>
      </w:r>
      <w:hyperlink r:id="rId8" w:history="1">
        <w:r w:rsidRPr="00D9347F">
          <w:rPr>
            <w:rStyle w:val="Hyperlink"/>
            <w:rFonts w:asciiTheme="minorHAnsi" w:hAnsiTheme="minorHAnsi" w:cstheme="minorHAnsi"/>
            <w:lang w:val="ro-RO" w:eastAsia="ro-RO"/>
          </w:rPr>
          <w:t>aga@hidroelectrica.ro</w:t>
        </w:r>
      </w:hyperlink>
      <w:r w:rsidRPr="00D9347F">
        <w:rPr>
          <w:rFonts w:asciiTheme="minorHAnsi" w:hAnsiTheme="minorHAnsi" w:cstheme="minorHAnsi"/>
          <w:lang w:val="ro-RO" w:eastAsia="ro-RO"/>
        </w:rPr>
        <w:t xml:space="preserve"> (conform Legii nr. 455/2001 privind semnătura electronică) este </w:t>
      </w:r>
      <w:r w:rsidR="00744779" w:rsidRPr="00D9347F">
        <w:rPr>
          <w:rFonts w:asciiTheme="minorHAnsi" w:hAnsiTheme="minorHAnsi" w:cstheme="minorHAnsi"/>
          <w:lang w:val="ro-RO" w:eastAsia="ro-RO"/>
        </w:rPr>
        <w:t xml:space="preserve">data de </w:t>
      </w:r>
      <w:r w:rsidR="00E7445D">
        <w:rPr>
          <w:rFonts w:asciiTheme="minorHAnsi" w:hAnsiTheme="minorHAnsi" w:cstheme="minorHAnsi"/>
          <w:b/>
          <w:lang w:val="ro-RO"/>
        </w:rPr>
        <w:t>8</w:t>
      </w:r>
      <w:r w:rsidR="00220497" w:rsidRPr="00D9347F">
        <w:rPr>
          <w:rFonts w:asciiTheme="minorHAnsi" w:hAnsiTheme="minorHAnsi" w:cstheme="minorHAnsi"/>
          <w:b/>
          <w:lang w:val="ro-RO"/>
        </w:rPr>
        <w:t xml:space="preserve"> </w:t>
      </w:r>
      <w:r w:rsidR="00E7445D">
        <w:rPr>
          <w:rFonts w:asciiTheme="minorHAnsi" w:hAnsiTheme="minorHAnsi" w:cstheme="minorHAnsi"/>
          <w:b/>
          <w:lang w:val="ro-RO"/>
        </w:rPr>
        <w:t>aprilie</w:t>
      </w:r>
      <w:r w:rsidR="00220497" w:rsidRPr="00D9347F">
        <w:rPr>
          <w:rFonts w:asciiTheme="minorHAnsi" w:hAnsiTheme="minorHAnsi" w:cstheme="minorHAnsi"/>
          <w:b/>
          <w:lang w:val="ro-RO"/>
        </w:rPr>
        <w:t xml:space="preserve"> 202</w:t>
      </w:r>
      <w:r w:rsidR="003C5A5F">
        <w:rPr>
          <w:rFonts w:asciiTheme="minorHAnsi" w:hAnsiTheme="minorHAnsi" w:cstheme="minorHAnsi"/>
          <w:b/>
          <w:lang w:val="ro-RO"/>
        </w:rPr>
        <w:t>5</w:t>
      </w:r>
      <w:r w:rsidR="00B82080">
        <w:rPr>
          <w:rFonts w:asciiTheme="minorHAnsi" w:hAnsiTheme="minorHAnsi" w:cstheme="minorHAnsi"/>
          <w:b/>
          <w:lang w:val="ro-RO"/>
        </w:rPr>
        <w:t>, ora 12:00</w:t>
      </w:r>
      <w:r w:rsidRPr="00D9347F">
        <w:rPr>
          <w:rFonts w:asciiTheme="minorHAnsi" w:hAnsiTheme="minorHAnsi" w:cstheme="minorHAnsi"/>
          <w:lang w:val="ro-RO"/>
        </w:rPr>
        <w:t xml:space="preserve"> (ora României).</w:t>
      </w:r>
    </w:p>
    <w:p w14:paraId="6D550901" w14:textId="77777777" w:rsidR="002510C1" w:rsidRPr="00D9347F" w:rsidRDefault="002510C1" w:rsidP="00D9347F">
      <w:pPr>
        <w:ind w:left="630" w:right="267"/>
        <w:jc w:val="both"/>
        <w:rPr>
          <w:rFonts w:asciiTheme="minorHAnsi" w:hAnsiTheme="minorHAnsi" w:cstheme="minorHAnsi"/>
          <w:lang w:val="ro-RO"/>
        </w:rPr>
      </w:pPr>
    </w:p>
    <w:p w14:paraId="710733DE" w14:textId="2AD61DB7" w:rsidR="002510C1" w:rsidRPr="00D9347F" w:rsidRDefault="002510C1" w:rsidP="00D9347F">
      <w:pPr>
        <w:suppressAutoHyphens/>
        <w:ind w:left="630" w:right="267"/>
        <w:jc w:val="both"/>
        <w:rPr>
          <w:rFonts w:asciiTheme="minorHAnsi" w:hAnsiTheme="minorHAnsi" w:cstheme="minorHAnsi"/>
          <w:lang w:val="ro-RO" w:eastAsia="ro-RO"/>
        </w:rPr>
      </w:pPr>
      <w:r w:rsidRPr="00D9347F">
        <w:rPr>
          <w:rFonts w:asciiTheme="minorHAnsi" w:hAnsiTheme="minorHAnsi" w:cstheme="minorHAnsi"/>
          <w:lang w:val="ro-RO" w:eastAsia="ro-RO"/>
        </w:rPr>
        <w:t xml:space="preserve">Anexez prezentului buletin de vot copia actului de identitate (BI sau CI pentru cetăţenii români, sau paşaport pentru cetăţenii străini), </w:t>
      </w:r>
      <w:r w:rsidRPr="00D9347F">
        <w:rPr>
          <w:rFonts w:asciiTheme="minorHAnsi" w:hAnsiTheme="minorHAnsi" w:cstheme="minorHAnsi"/>
          <w:lang w:val="ro-RO"/>
        </w:rPr>
        <w:t>ş</w:t>
      </w:r>
      <w:r w:rsidRPr="00D9347F">
        <w:rPr>
          <w:rFonts w:asciiTheme="minorHAnsi" w:hAnsiTheme="minorHAnsi" w:cstheme="minorHAnsi"/>
          <w:lang w:val="ro-RO" w:eastAsia="ro-RO"/>
        </w:rPr>
        <w:t>i, dacă este cazul, copia actului de identitate al reprezentantului legal (în cazul persoanelor fizice lipsite de capacitate de exercitiu ori cu capacitate de exercitiu restrânsă), care să permită identificarea mea în Registrul acţionarilor Hidroelectrica eliberat la Data de Referintă de către Depozitarul Central S.A.</w:t>
      </w:r>
    </w:p>
    <w:p w14:paraId="26B8B1BF" w14:textId="77777777" w:rsidR="002510C1" w:rsidRPr="00D9347F" w:rsidRDefault="002510C1" w:rsidP="00D9347F">
      <w:pPr>
        <w:suppressAutoHyphens/>
        <w:ind w:left="630" w:right="267"/>
        <w:jc w:val="both"/>
        <w:rPr>
          <w:rFonts w:asciiTheme="minorHAnsi" w:hAnsiTheme="minorHAnsi" w:cstheme="minorHAnsi"/>
          <w:lang w:val="ro-RO" w:eastAsia="ro-RO"/>
        </w:rPr>
      </w:pPr>
    </w:p>
    <w:p w14:paraId="11ECD958" w14:textId="7164EB41" w:rsidR="002510C1" w:rsidRPr="00D9347F" w:rsidRDefault="002510C1" w:rsidP="00D9347F">
      <w:pPr>
        <w:suppressAutoHyphens/>
        <w:ind w:left="630" w:right="267"/>
        <w:jc w:val="both"/>
        <w:rPr>
          <w:rFonts w:asciiTheme="minorHAnsi" w:hAnsiTheme="minorHAnsi" w:cstheme="minorHAnsi"/>
          <w:lang w:val="ro-RO"/>
        </w:rPr>
      </w:pPr>
      <w:bookmarkStart w:id="8" w:name="_Hlk153801333"/>
      <w:r w:rsidRPr="00D9347F">
        <w:rPr>
          <w:rFonts w:asciiTheme="minorHAnsi" w:hAnsiTheme="minorHAnsi" w:cstheme="minorHAnsi"/>
          <w:lang w:val="ro-RO"/>
        </w:rPr>
        <w:t>Documentele care atest</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calitatea de reprezentant legal </w:t>
      </w:r>
      <w:r w:rsidRPr="00D9347F">
        <w:rPr>
          <w:rFonts w:asciiTheme="minorHAnsi" w:hAnsiTheme="minorHAnsi" w:cstheme="minorHAnsi"/>
          <w:lang w:val="ro-RO" w:eastAsia="ro-RO"/>
        </w:rPr>
        <w:t>î</w:t>
      </w:r>
      <w:r w:rsidRPr="00D9347F">
        <w:rPr>
          <w:rFonts w:asciiTheme="minorHAnsi" w:hAnsiTheme="minorHAnsi" w:cstheme="minorHAnsi"/>
          <w:lang w:val="ro-RO"/>
        </w:rPr>
        <w:t xml:space="preserve">ntocmite </w:t>
      </w:r>
      <w:r w:rsidRPr="00D9347F">
        <w:rPr>
          <w:rFonts w:asciiTheme="minorHAnsi" w:hAnsiTheme="minorHAnsi" w:cstheme="minorHAnsi"/>
          <w:lang w:val="ro-RO" w:eastAsia="ro-RO"/>
        </w:rPr>
        <w:t>î</w:t>
      </w:r>
      <w:r w:rsidRPr="00D9347F">
        <w:rPr>
          <w:rFonts w:asciiTheme="minorHAnsi" w:hAnsiTheme="minorHAnsi" w:cstheme="minorHAnsi"/>
          <w:lang w:val="ro-RO"/>
        </w:rPr>
        <w:t>ntr-o limba strain</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alta dec</w:t>
      </w:r>
      <w:r w:rsidR="002679DC" w:rsidRPr="00D9347F">
        <w:rPr>
          <w:rFonts w:asciiTheme="minorHAnsi" w:hAnsiTheme="minorHAnsi" w:cstheme="minorHAnsi"/>
          <w:lang w:val="ro-RO" w:eastAsia="ro-RO"/>
        </w:rPr>
        <w:t>â</w:t>
      </w:r>
      <w:r w:rsidRPr="00D9347F">
        <w:rPr>
          <w:rFonts w:asciiTheme="minorHAnsi" w:hAnsiTheme="minorHAnsi" w:cstheme="minorHAnsi"/>
          <w:lang w:val="ro-RO"/>
        </w:rPr>
        <w:t>t englez</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xml:space="preserve">, vor fi </w:t>
      </w:r>
      <w:r w:rsidR="002679DC" w:rsidRPr="00D9347F">
        <w:rPr>
          <w:rFonts w:asciiTheme="minorHAnsi" w:hAnsiTheme="minorHAnsi" w:cstheme="minorHAnsi"/>
          <w:lang w:val="ro-RO" w:eastAsia="ro-RO"/>
        </w:rPr>
        <w:t>î</w:t>
      </w:r>
      <w:r w:rsidRPr="00D9347F">
        <w:rPr>
          <w:rFonts w:asciiTheme="minorHAnsi" w:hAnsiTheme="minorHAnsi" w:cstheme="minorHAnsi"/>
          <w:lang w:val="ro-RO"/>
        </w:rPr>
        <w:t>nsotite de o traducere redactat</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de un traducator autorizat, </w:t>
      </w:r>
      <w:r w:rsidRPr="00D9347F">
        <w:rPr>
          <w:rFonts w:asciiTheme="minorHAnsi" w:hAnsiTheme="minorHAnsi" w:cstheme="minorHAnsi"/>
          <w:lang w:val="ro-RO" w:eastAsia="ro-RO"/>
        </w:rPr>
        <w:t>î</w:t>
      </w:r>
      <w:r w:rsidRPr="00D9347F">
        <w:rPr>
          <w:rFonts w:asciiTheme="minorHAnsi" w:hAnsiTheme="minorHAnsi" w:cstheme="minorHAnsi"/>
          <w:lang w:val="ro-RO"/>
        </w:rPr>
        <w:t>n limba rom</w:t>
      </w:r>
      <w:r w:rsidR="002679DC" w:rsidRPr="00D9347F">
        <w:rPr>
          <w:rFonts w:asciiTheme="minorHAnsi" w:hAnsiTheme="minorHAnsi" w:cstheme="minorHAnsi"/>
          <w:lang w:val="ro-RO" w:eastAsia="ro-RO"/>
        </w:rPr>
        <w:t>â</w:t>
      </w:r>
      <w:r w:rsidRPr="00D9347F">
        <w:rPr>
          <w:rFonts w:asciiTheme="minorHAnsi" w:hAnsiTheme="minorHAnsi" w:cstheme="minorHAnsi"/>
          <w:lang w:val="ro-RO"/>
        </w:rPr>
        <w:t>n</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f</w:t>
      </w:r>
      <w:r w:rsidR="002679DC" w:rsidRPr="00D9347F">
        <w:rPr>
          <w:rFonts w:asciiTheme="minorHAnsi" w:hAnsiTheme="minorHAnsi" w:cstheme="minorHAnsi"/>
          <w:lang w:val="ro-RO" w:eastAsia="ro-RO"/>
        </w:rPr>
        <w:t>ă</w:t>
      </w:r>
      <w:r w:rsidRPr="00D9347F">
        <w:rPr>
          <w:rFonts w:asciiTheme="minorHAnsi" w:hAnsiTheme="minorHAnsi" w:cstheme="minorHAnsi"/>
          <w:lang w:val="ro-RO"/>
        </w:rPr>
        <w:t>r</w:t>
      </w:r>
      <w:r w:rsidR="002679DC" w:rsidRPr="00D9347F">
        <w:rPr>
          <w:rFonts w:asciiTheme="minorHAnsi" w:hAnsiTheme="minorHAnsi" w:cstheme="minorHAnsi"/>
          <w:lang w:val="ro-RO" w:eastAsia="ro-RO"/>
        </w:rPr>
        <w:t>ă</w:t>
      </w:r>
      <w:r w:rsidRPr="00D9347F">
        <w:rPr>
          <w:rFonts w:asciiTheme="minorHAnsi" w:hAnsiTheme="minorHAnsi" w:cstheme="minorHAnsi"/>
          <w:lang w:val="ro-RO"/>
        </w:rPr>
        <w:t xml:space="preserve"> a fi necesar</w:t>
      </w:r>
      <w:r w:rsidRPr="00D9347F">
        <w:rPr>
          <w:rFonts w:asciiTheme="minorHAnsi" w:hAnsiTheme="minorHAnsi" w:cstheme="minorHAnsi"/>
          <w:lang w:val="ro-RO" w:eastAsia="ro-RO"/>
        </w:rPr>
        <w:t>ă</w:t>
      </w:r>
      <w:r w:rsidRPr="00D9347F">
        <w:rPr>
          <w:rFonts w:asciiTheme="minorHAnsi" w:hAnsiTheme="minorHAnsi" w:cstheme="minorHAnsi"/>
          <w:lang w:val="ro-RO"/>
        </w:rPr>
        <w:t xml:space="preserve"> legalizarea sau apostilarea acestora.</w:t>
      </w:r>
    </w:p>
    <w:bookmarkEnd w:id="8"/>
    <w:p w14:paraId="47827E0D" w14:textId="77777777" w:rsidR="002510C1" w:rsidRPr="00D9347F" w:rsidRDefault="002510C1" w:rsidP="00D9347F">
      <w:pPr>
        <w:suppressAutoHyphens/>
        <w:ind w:right="267"/>
        <w:jc w:val="both"/>
        <w:rPr>
          <w:rFonts w:asciiTheme="minorHAnsi" w:hAnsiTheme="minorHAnsi" w:cstheme="minorHAnsi"/>
          <w:color w:val="9BBB59" w:themeColor="accent3"/>
          <w:lang w:val="ro-RO" w:eastAsia="ro-RO"/>
        </w:rPr>
      </w:pPr>
    </w:p>
    <w:p w14:paraId="3C5DBA3E" w14:textId="381051D0" w:rsidR="002510C1" w:rsidRPr="00D9347F" w:rsidRDefault="002510C1" w:rsidP="00D9347F">
      <w:pPr>
        <w:suppressAutoHyphens/>
        <w:ind w:left="630" w:right="267"/>
        <w:jc w:val="both"/>
        <w:rPr>
          <w:rFonts w:asciiTheme="minorHAnsi" w:hAnsiTheme="minorHAnsi" w:cstheme="minorHAnsi"/>
          <w:lang w:val="ro-RO" w:eastAsia="ro-RO"/>
        </w:rPr>
      </w:pPr>
      <w:r w:rsidRPr="00D9347F">
        <w:rPr>
          <w:rFonts w:asciiTheme="minorHAnsi" w:hAnsiTheme="minorHAnsi" w:cstheme="minorHAnsi"/>
          <w:lang w:val="ro-RO" w:eastAsia="ro-RO"/>
        </w:rPr>
        <w:t xml:space="preserve">În situaţia în care acţionarul </w:t>
      </w:r>
      <w:r w:rsidR="002679DC" w:rsidRPr="00D9347F">
        <w:rPr>
          <w:rFonts w:asciiTheme="minorHAnsi" w:hAnsiTheme="minorHAnsi" w:cstheme="minorHAnsi"/>
          <w:lang w:val="ro-RO" w:eastAsia="ro-RO"/>
        </w:rPr>
        <w:t xml:space="preserve">care </w:t>
      </w:r>
      <w:r w:rsidRPr="00D9347F">
        <w:rPr>
          <w:rFonts w:asciiTheme="minorHAnsi" w:hAnsiTheme="minorHAnsi" w:cstheme="minorHAnsi"/>
          <w:lang w:val="ro-RO" w:eastAsia="ro-RO"/>
        </w:rPr>
        <w:t xml:space="preserve">şi-a exprimat votul prin corespondenţă participă personal sau prin reprezentant în </w:t>
      </w:r>
      <w:r w:rsidR="005F7CE0" w:rsidRPr="00D9347F">
        <w:rPr>
          <w:rFonts w:asciiTheme="minorHAnsi" w:hAnsiTheme="minorHAnsi" w:cstheme="minorHAnsi"/>
          <w:lang w:val="ro-RO" w:eastAsia="ro-RO"/>
        </w:rPr>
        <w:t>AGOA</w:t>
      </w:r>
      <w:r w:rsidRPr="00D9347F">
        <w:rPr>
          <w:rFonts w:asciiTheme="minorHAnsi" w:hAnsiTheme="minorHAnsi" w:cstheme="minorHAnsi"/>
          <w:lang w:val="ro-RO" w:eastAsia="ro-RO"/>
        </w:rPr>
        <w:t xml:space="preserve">, votul prin corespondenţă exprimat pentru acea </w:t>
      </w:r>
      <w:r w:rsidR="005F7CE0" w:rsidRPr="00D9347F">
        <w:rPr>
          <w:rFonts w:asciiTheme="minorHAnsi" w:hAnsiTheme="minorHAnsi" w:cstheme="minorHAnsi"/>
          <w:lang w:val="ro-RO" w:eastAsia="ro-RO"/>
        </w:rPr>
        <w:t>AGOA</w:t>
      </w:r>
      <w:r w:rsidRPr="00D9347F">
        <w:rPr>
          <w:rFonts w:asciiTheme="minorHAnsi" w:hAnsiTheme="minorHAnsi" w:cstheme="minorHAnsi"/>
          <w:lang w:val="ro-RO" w:eastAsia="ro-RO"/>
        </w:rPr>
        <w:t xml:space="preserve"> va fi anulat. În acest caz, va fi luat în considerare doar votul exprimat personal sau prin reprezentant.</w:t>
      </w:r>
    </w:p>
    <w:p w14:paraId="68AD6555" w14:textId="77777777" w:rsidR="002510C1" w:rsidRPr="00D9347F" w:rsidRDefault="002510C1" w:rsidP="005145E7">
      <w:pPr>
        <w:suppressAutoHyphens/>
        <w:ind w:right="267"/>
        <w:jc w:val="both"/>
        <w:rPr>
          <w:rFonts w:asciiTheme="minorHAnsi" w:hAnsiTheme="minorHAnsi" w:cstheme="minorHAnsi"/>
          <w:lang w:val="ro-RO" w:eastAsia="ro-RO"/>
        </w:rPr>
      </w:pPr>
    </w:p>
    <w:p w14:paraId="2A134DE9" w14:textId="359506C8" w:rsidR="002510C1" w:rsidRPr="00D9347F" w:rsidRDefault="002510C1" w:rsidP="00D9347F">
      <w:pPr>
        <w:suppressAutoHyphens/>
        <w:ind w:left="630" w:right="267"/>
        <w:jc w:val="both"/>
        <w:rPr>
          <w:rFonts w:asciiTheme="minorHAnsi" w:hAnsiTheme="minorHAnsi" w:cstheme="minorHAnsi"/>
          <w:lang w:val="ro-RO"/>
        </w:rPr>
      </w:pPr>
      <w:r w:rsidRPr="00D9347F">
        <w:rPr>
          <w:rFonts w:asciiTheme="minorHAnsi" w:hAnsiTheme="minorHAnsi" w:cstheme="minorHAnsi"/>
          <w:lang w:val="ro-RO"/>
        </w:rPr>
        <w:t>S</w:t>
      </w:r>
      <w:r w:rsidR="00BB1C13">
        <w:rPr>
          <w:rFonts w:asciiTheme="minorHAnsi" w:hAnsiTheme="minorHAnsi" w:cstheme="minorHAnsi"/>
          <w:lang w:val="ro-RO"/>
        </w:rPr>
        <w:t>.</w:t>
      </w:r>
      <w:r w:rsidRPr="00D9347F">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9" w:history="1">
        <w:r w:rsidRPr="00D9347F">
          <w:rPr>
            <w:rStyle w:val="Hyperlink"/>
            <w:rFonts w:asciiTheme="minorHAnsi" w:hAnsiTheme="minorHAnsi" w:cstheme="minorHAnsi"/>
            <w:lang w:val="ro-RO"/>
          </w:rPr>
          <w:t>https://www.hidroelectrica.ro/article/6</w:t>
        </w:r>
      </w:hyperlink>
      <w:r w:rsidRPr="00D9347F">
        <w:rPr>
          <w:rFonts w:asciiTheme="minorHAnsi" w:hAnsiTheme="minorHAnsi" w:cstheme="minorHAnsi"/>
          <w:lang w:val="ro-RO"/>
        </w:rPr>
        <w:t>.</w:t>
      </w:r>
    </w:p>
    <w:p w14:paraId="46549D83" w14:textId="77777777" w:rsidR="002510C1" w:rsidRPr="00D9347F" w:rsidRDefault="002510C1" w:rsidP="005145E7">
      <w:pPr>
        <w:ind w:right="267"/>
        <w:jc w:val="both"/>
        <w:rPr>
          <w:rFonts w:asciiTheme="minorHAnsi" w:hAnsiTheme="minorHAnsi" w:cstheme="minorHAnsi"/>
          <w:i/>
          <w:lang w:val="ro-RO" w:eastAsia="ro-RO"/>
        </w:rPr>
      </w:pPr>
    </w:p>
    <w:p w14:paraId="52616AB0" w14:textId="2996522E" w:rsidR="002510C1" w:rsidRPr="00D9347F" w:rsidRDefault="002510C1"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 xml:space="preserve">Data acordării </w:t>
      </w:r>
      <w:r w:rsidRPr="00D9347F">
        <w:rPr>
          <w:rFonts w:asciiTheme="minorHAnsi" w:hAnsiTheme="minorHAnsi" w:cstheme="minorHAnsi"/>
          <w:lang w:val="ro-RO" w:eastAsia="ro-RO"/>
        </w:rPr>
        <w:t>Buletinului de vot</w:t>
      </w:r>
      <w:r w:rsidR="00B14409" w:rsidRPr="00D9347F">
        <w:rPr>
          <w:rFonts w:asciiTheme="minorHAnsi" w:hAnsiTheme="minorHAnsi" w:cstheme="minorHAnsi"/>
          <w:lang w:val="ro-RO" w:eastAsia="ro-RO"/>
        </w:rPr>
        <w:t xml:space="preserve"> prin corespondenţ</w:t>
      </w:r>
      <w:r w:rsidR="00B14409" w:rsidRPr="00D9347F">
        <w:rPr>
          <w:rFonts w:asciiTheme="minorHAnsi" w:hAnsiTheme="minorHAnsi" w:cstheme="minorHAnsi"/>
          <w:lang w:val="ro-RO"/>
        </w:rPr>
        <w:t>ă</w:t>
      </w:r>
      <w:r w:rsidRPr="00D9347F">
        <w:rPr>
          <w:rFonts w:asciiTheme="minorHAnsi" w:hAnsiTheme="minorHAnsi" w:cstheme="minorHAnsi"/>
          <w:lang w:val="ro-RO"/>
        </w:rPr>
        <w:t>: __________________________</w:t>
      </w:r>
    </w:p>
    <w:p w14:paraId="7E46CDE8" w14:textId="3A2ECE7C" w:rsidR="002510C1" w:rsidRPr="00D9347F" w:rsidRDefault="002510C1" w:rsidP="005145E7">
      <w:pPr>
        <w:ind w:left="630" w:right="267"/>
        <w:jc w:val="both"/>
        <w:rPr>
          <w:rFonts w:asciiTheme="minorHAnsi" w:hAnsiTheme="minorHAnsi" w:cstheme="minorHAnsi"/>
          <w:i/>
          <w:lang w:val="ro-RO"/>
        </w:rPr>
      </w:pPr>
      <w:r w:rsidRPr="00D9347F">
        <w:rPr>
          <w:rFonts w:asciiTheme="minorHAnsi" w:hAnsiTheme="minorHAnsi" w:cstheme="minorHAnsi"/>
          <w:i/>
          <w:lang w:val="ro-RO"/>
        </w:rPr>
        <w:t xml:space="preserve">(În situatia in care acţionarul va transmite succesiv două buletine de vot, Societatea va considera că </w:t>
      </w:r>
      <w:r w:rsidR="008A215A" w:rsidRPr="00D9347F">
        <w:rPr>
          <w:rFonts w:asciiTheme="minorHAnsi" w:hAnsiTheme="minorHAnsi" w:cstheme="minorHAnsi"/>
          <w:i/>
          <w:lang w:val="ro-RO"/>
        </w:rPr>
        <w:t xml:space="preserve">buletinul de vot </w:t>
      </w:r>
      <w:r w:rsidRPr="00D9347F">
        <w:rPr>
          <w:rFonts w:asciiTheme="minorHAnsi" w:hAnsiTheme="minorHAnsi" w:cstheme="minorHAnsi"/>
          <w:i/>
          <w:lang w:val="ro-RO"/>
        </w:rPr>
        <w:t xml:space="preserve">având o dată ulterioară revocă </w:t>
      </w:r>
      <w:r w:rsidR="008A215A" w:rsidRPr="00D9347F">
        <w:rPr>
          <w:rFonts w:asciiTheme="minorHAnsi" w:hAnsiTheme="minorHAnsi" w:cstheme="minorHAnsi"/>
          <w:i/>
          <w:lang w:val="ro-RO"/>
        </w:rPr>
        <w:t>buletin</w:t>
      </w:r>
      <w:r w:rsidR="0014068D" w:rsidRPr="00D9347F">
        <w:rPr>
          <w:rFonts w:asciiTheme="minorHAnsi" w:hAnsiTheme="minorHAnsi" w:cstheme="minorHAnsi"/>
          <w:i/>
          <w:lang w:val="ro-RO"/>
        </w:rPr>
        <w:t>ul</w:t>
      </w:r>
      <w:r w:rsidRPr="00D9347F">
        <w:rPr>
          <w:rFonts w:asciiTheme="minorHAnsi" w:hAnsiTheme="minorHAnsi" w:cstheme="minorHAnsi"/>
          <w:i/>
          <w:lang w:val="ro-RO"/>
        </w:rPr>
        <w:t>(</w:t>
      </w:r>
      <w:r w:rsidR="008A215A" w:rsidRPr="00D9347F">
        <w:rPr>
          <w:rFonts w:asciiTheme="minorHAnsi" w:hAnsiTheme="minorHAnsi" w:cstheme="minorHAnsi"/>
          <w:i/>
          <w:lang w:val="ro-RO"/>
        </w:rPr>
        <w:t>ele</w:t>
      </w:r>
      <w:r w:rsidRPr="00D9347F">
        <w:rPr>
          <w:rFonts w:asciiTheme="minorHAnsi" w:hAnsiTheme="minorHAnsi" w:cstheme="minorHAnsi"/>
          <w:i/>
          <w:lang w:val="ro-RO"/>
        </w:rPr>
        <w:t>) anterior(e)).</w:t>
      </w:r>
    </w:p>
    <w:p w14:paraId="7D5633AA" w14:textId="77777777" w:rsidR="002510C1" w:rsidRPr="00D9347F" w:rsidRDefault="002510C1" w:rsidP="00D9347F">
      <w:pPr>
        <w:autoSpaceDE w:val="0"/>
        <w:autoSpaceDN w:val="0"/>
        <w:adjustRightInd w:val="0"/>
        <w:ind w:left="630" w:right="267"/>
        <w:jc w:val="both"/>
        <w:rPr>
          <w:rFonts w:asciiTheme="minorHAnsi" w:hAnsiTheme="minorHAnsi" w:cstheme="minorHAnsi"/>
          <w:lang w:val="ro-RO"/>
        </w:rPr>
      </w:pPr>
    </w:p>
    <w:p w14:paraId="476B2FA2" w14:textId="0968E67B" w:rsidR="002510C1" w:rsidRDefault="002510C1" w:rsidP="005145E7">
      <w:pPr>
        <w:autoSpaceDE w:val="0"/>
        <w:autoSpaceDN w:val="0"/>
        <w:adjustRightInd w:val="0"/>
        <w:ind w:left="630" w:right="267"/>
        <w:jc w:val="both"/>
        <w:rPr>
          <w:rFonts w:asciiTheme="minorHAnsi" w:hAnsiTheme="minorHAnsi" w:cstheme="minorHAnsi"/>
          <w:i/>
          <w:lang w:val="ro-RO"/>
        </w:rPr>
      </w:pPr>
      <w:r w:rsidRPr="00D9347F">
        <w:rPr>
          <w:rFonts w:asciiTheme="minorHAnsi" w:hAnsiTheme="minorHAnsi" w:cstheme="minorHAnsi"/>
          <w:lang w:val="ro-RO"/>
        </w:rPr>
        <w:t>Nume şi prenume: ________________________ (</w:t>
      </w:r>
      <w:r w:rsidRPr="00D9347F">
        <w:rPr>
          <w:rFonts w:asciiTheme="minorHAnsi" w:hAnsiTheme="minorHAnsi" w:cstheme="minorHAnsi"/>
          <w:i/>
          <w:lang w:val="ro-RO"/>
        </w:rPr>
        <w:t xml:space="preserve">numele şi prenumele </w:t>
      </w:r>
      <w:r w:rsidR="008A215A" w:rsidRPr="00D9347F">
        <w:rPr>
          <w:rFonts w:asciiTheme="minorHAnsi" w:hAnsiTheme="minorHAnsi" w:cstheme="minorHAnsi"/>
          <w:i/>
          <w:lang w:val="ro-RO"/>
        </w:rPr>
        <w:t>acţionarului persoană fizică,</w:t>
      </w:r>
      <w:r w:rsidRPr="00D9347F">
        <w:rPr>
          <w:rFonts w:asciiTheme="minorHAnsi" w:hAnsiTheme="minorHAnsi" w:cstheme="minorHAnsi"/>
          <w:i/>
          <w:lang w:val="ro-RO"/>
        </w:rPr>
        <w:t xml:space="preserve"> în clar, cu majuscule)</w:t>
      </w:r>
    </w:p>
    <w:p w14:paraId="4D215638" w14:textId="77777777" w:rsidR="005145E7" w:rsidRPr="00D9347F" w:rsidRDefault="005145E7" w:rsidP="005145E7">
      <w:pPr>
        <w:autoSpaceDE w:val="0"/>
        <w:autoSpaceDN w:val="0"/>
        <w:adjustRightInd w:val="0"/>
        <w:ind w:left="630" w:right="267"/>
        <w:jc w:val="both"/>
        <w:rPr>
          <w:rFonts w:asciiTheme="minorHAnsi" w:hAnsiTheme="minorHAnsi" w:cstheme="minorHAnsi"/>
          <w:lang w:val="ro-RO"/>
        </w:rPr>
      </w:pPr>
    </w:p>
    <w:p w14:paraId="760F2467" w14:textId="77777777" w:rsidR="002510C1" w:rsidRPr="00D9347F" w:rsidRDefault="002510C1" w:rsidP="00D9347F">
      <w:pPr>
        <w:autoSpaceDE w:val="0"/>
        <w:autoSpaceDN w:val="0"/>
        <w:adjustRightInd w:val="0"/>
        <w:ind w:left="630" w:right="267"/>
        <w:jc w:val="both"/>
        <w:rPr>
          <w:rFonts w:asciiTheme="minorHAnsi" w:hAnsiTheme="minorHAnsi" w:cstheme="minorHAnsi"/>
          <w:lang w:val="ro-RO"/>
        </w:rPr>
      </w:pPr>
      <w:r w:rsidRPr="00D9347F">
        <w:rPr>
          <w:rFonts w:asciiTheme="minorHAnsi" w:hAnsiTheme="minorHAnsi" w:cstheme="minorHAnsi"/>
          <w:lang w:val="ro-RO"/>
        </w:rPr>
        <w:t>Semnătura: ________________________</w:t>
      </w:r>
    </w:p>
    <w:p w14:paraId="0E122FB6" w14:textId="12F58E9E" w:rsidR="00D1353D" w:rsidRPr="00D9347F" w:rsidRDefault="002510C1" w:rsidP="005145E7">
      <w:pPr>
        <w:ind w:left="630" w:right="267"/>
        <w:jc w:val="both"/>
        <w:rPr>
          <w:rFonts w:asciiTheme="minorHAnsi" w:hAnsiTheme="minorHAnsi" w:cstheme="minorHAnsi"/>
          <w:lang w:val="ro-RO"/>
        </w:rPr>
      </w:pPr>
      <w:r w:rsidRPr="00D9347F">
        <w:rPr>
          <w:rFonts w:asciiTheme="minorHAnsi" w:hAnsiTheme="minorHAnsi" w:cstheme="minorHAnsi"/>
          <w:i/>
          <w:lang w:val="ro-RO"/>
        </w:rPr>
        <w:t xml:space="preserve">(se va semna de către </w:t>
      </w:r>
      <w:r w:rsidR="008A215A" w:rsidRPr="00D9347F">
        <w:rPr>
          <w:rFonts w:asciiTheme="minorHAnsi" w:hAnsiTheme="minorHAnsi" w:cstheme="minorHAnsi"/>
          <w:i/>
          <w:lang w:val="ro-RO"/>
        </w:rPr>
        <w:t>acţionarul persoană fizică</w:t>
      </w:r>
      <w:r w:rsidRPr="00D9347F">
        <w:rPr>
          <w:rFonts w:asciiTheme="minorHAnsi" w:hAnsiTheme="minorHAnsi" w:cstheme="minorHAnsi"/>
          <w:i/>
          <w:lang w:val="ro-RO"/>
        </w:rPr>
        <w:t xml:space="preserve"> sau, după caz, de reprezentantul legal al </w:t>
      </w:r>
      <w:r w:rsidR="008A215A" w:rsidRPr="00D9347F">
        <w:rPr>
          <w:rFonts w:asciiTheme="minorHAnsi" w:hAnsiTheme="minorHAnsi" w:cstheme="minorHAnsi"/>
          <w:i/>
          <w:lang w:val="ro-RO"/>
        </w:rPr>
        <w:t>acţionarul persoană fizică)</w:t>
      </w:r>
      <w:bookmarkEnd w:id="7"/>
    </w:p>
    <w:sectPr w:rsidR="00D1353D" w:rsidRPr="00D9347F" w:rsidSect="00544814">
      <w:headerReference w:type="default" r:id="rId10"/>
      <w:footerReference w:type="even" r:id="rId11"/>
      <w:footerReference w:type="default" r:id="rId12"/>
      <w:pgSz w:w="11909" w:h="16834" w:code="9"/>
      <w:pgMar w:top="567" w:right="720" w:bottom="1080"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C392A" w14:textId="77777777" w:rsidR="00921DC6" w:rsidRDefault="00921DC6">
      <w:r>
        <w:separator/>
      </w:r>
    </w:p>
  </w:endnote>
  <w:endnote w:type="continuationSeparator" w:id="0">
    <w:p w14:paraId="1E36FAA0" w14:textId="77777777" w:rsidR="00921DC6" w:rsidRDefault="0092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4C17" w14:textId="77777777" w:rsidR="0075276C"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C0F75" w14:textId="77777777" w:rsidR="0075276C" w:rsidRDefault="0075276C" w:rsidP="00B00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C64B6" w14:textId="7B169F4C" w:rsidR="0075276C"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EF76AF">
      <w:rPr>
        <w:bCs/>
        <w:noProof/>
        <w:sz w:val="20"/>
        <w:szCs w:val="20"/>
      </w:rPr>
      <w:t>2</w:t>
    </w:r>
    <w:r w:rsidRPr="00B73A12">
      <w:rPr>
        <w:bCs/>
        <w:sz w:val="20"/>
        <w:szCs w:val="20"/>
      </w:rPr>
      <w:fldChar w:fldCharType="end"/>
    </w:r>
    <w:r w:rsidRPr="00B73A12">
      <w:rPr>
        <w:sz w:val="20"/>
        <w:szCs w:val="20"/>
      </w:rPr>
      <w:t>/</w:t>
    </w:r>
    <w:r w:rsidR="000927C0">
      <w:rPr>
        <w:bCs/>
        <w:sz w:val="20"/>
        <w:szCs w:val="20"/>
      </w:rPr>
      <w:t>4</w:t>
    </w:r>
  </w:p>
  <w:p w14:paraId="58C068DE" w14:textId="77777777" w:rsidR="0075276C" w:rsidRDefault="0075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B6E1B" w14:textId="77777777" w:rsidR="00921DC6" w:rsidRDefault="00921DC6">
      <w:r>
        <w:separator/>
      </w:r>
    </w:p>
  </w:footnote>
  <w:footnote w:type="continuationSeparator" w:id="0">
    <w:p w14:paraId="46D0960A" w14:textId="77777777" w:rsidR="00921DC6" w:rsidRDefault="00921DC6">
      <w:r>
        <w:continuationSeparator/>
      </w:r>
    </w:p>
  </w:footnote>
  <w:footnote w:id="1">
    <w:p w14:paraId="19A21644" w14:textId="3E9A449E" w:rsidR="005B7AA7" w:rsidRPr="00D9347F" w:rsidRDefault="005B7AA7" w:rsidP="00346755">
      <w:pPr>
        <w:autoSpaceDE w:val="0"/>
        <w:autoSpaceDN w:val="0"/>
        <w:adjustRightInd w:val="0"/>
        <w:ind w:left="270" w:right="317"/>
        <w:jc w:val="both"/>
        <w:rPr>
          <w:rFonts w:asciiTheme="minorHAnsi" w:hAnsiTheme="minorHAnsi" w:cstheme="minorHAnsi"/>
          <w:iCs/>
          <w:lang w:val="fr-FR"/>
        </w:rPr>
      </w:pPr>
      <w:r w:rsidRPr="00D9347F">
        <w:rPr>
          <w:rFonts w:asciiTheme="minorHAnsi" w:hAnsiTheme="minorHAnsi" w:cstheme="minorHAnsi"/>
          <w:iCs/>
          <w:sz w:val="20"/>
          <w:szCs w:val="20"/>
          <w:lang w:val="ro-RO"/>
        </w:rPr>
        <w:footnoteRef/>
      </w:r>
      <w:r w:rsidRPr="00D9347F">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r w:rsidR="00B14409" w:rsidRPr="00D9347F">
        <w:rPr>
          <w:rFonts w:asciiTheme="minorHAnsi" w:hAnsiTheme="minorHAnsi" w:cstheme="minorHAnsi"/>
          <w:iCs/>
          <w:sz w:val="20"/>
          <w:szCs w:val="20"/>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499A" w14:textId="0415AEC2" w:rsidR="00543970" w:rsidRDefault="006F046B" w:rsidP="006F046B">
    <w:pPr>
      <w:pStyle w:val="Header"/>
      <w:tabs>
        <w:tab w:val="clear" w:pos="9360"/>
        <w:tab w:val="right" w:pos="10710"/>
      </w:tabs>
      <w:jc w:val="center"/>
    </w:pPr>
    <w:r>
      <w:rPr>
        <w:noProof/>
      </w:rPr>
      <w:drawing>
        <wp:inline distT="0" distB="0" distL="0" distR="0" wp14:anchorId="76DD85D3" wp14:editId="2B63ECB6">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8AC431B"/>
    <w:multiLevelType w:val="hybridMultilevel"/>
    <w:tmpl w:val="2352651C"/>
    <w:lvl w:ilvl="0" w:tplc="687E3D4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2C29B1"/>
    <w:multiLevelType w:val="hybridMultilevel"/>
    <w:tmpl w:val="30DA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82A4C"/>
    <w:multiLevelType w:val="hybridMultilevel"/>
    <w:tmpl w:val="12603910"/>
    <w:lvl w:ilvl="0" w:tplc="A8069876">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3B0BD8"/>
    <w:multiLevelType w:val="hybridMultilevel"/>
    <w:tmpl w:val="F5E850A6"/>
    <w:lvl w:ilvl="0" w:tplc="473E8D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B72B6"/>
    <w:multiLevelType w:val="hybridMultilevel"/>
    <w:tmpl w:val="D7208726"/>
    <w:lvl w:ilvl="0" w:tplc="1B4208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825EA4"/>
    <w:multiLevelType w:val="hybridMultilevel"/>
    <w:tmpl w:val="02F24AC2"/>
    <w:lvl w:ilvl="0" w:tplc="35FEC35A">
      <w:start w:val="12"/>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F4A78"/>
    <w:multiLevelType w:val="hybridMultilevel"/>
    <w:tmpl w:val="28465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30FD0"/>
    <w:multiLevelType w:val="multilevel"/>
    <w:tmpl w:val="30B28538"/>
    <w:lvl w:ilvl="0">
      <w:start w:val="1"/>
      <w:numFmt w:val="decimal"/>
      <w:lvlText w:val="%1."/>
      <w:lvlJc w:val="left"/>
      <w:pPr>
        <w:ind w:left="360" w:hanging="360"/>
      </w:pPr>
      <w:rPr>
        <w:rFonts w:hint="default"/>
        <w:b/>
        <w:i w:val="0"/>
        <w:sz w:val="20"/>
      </w:rPr>
    </w:lvl>
    <w:lvl w:ilvl="1">
      <w:start w:val="5"/>
      <w:numFmt w:val="decimal"/>
      <w:isLgl/>
      <w:lvlText w:val="%1.%2"/>
      <w:lvlJc w:val="left"/>
      <w:pPr>
        <w:ind w:left="160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464" w:hanging="720"/>
      </w:pPr>
      <w:rPr>
        <w:rFonts w:hint="default"/>
      </w:rPr>
    </w:lvl>
    <w:lvl w:ilvl="4">
      <w:start w:val="1"/>
      <w:numFmt w:val="decimal"/>
      <w:isLgl/>
      <w:lvlText w:val="%1.%2.%3.%4.%5"/>
      <w:lvlJc w:val="left"/>
      <w:pPr>
        <w:ind w:left="6072"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928" w:hanging="1440"/>
      </w:pPr>
      <w:rPr>
        <w:rFonts w:hint="default"/>
      </w:rPr>
    </w:lvl>
    <w:lvl w:ilvl="7">
      <w:start w:val="1"/>
      <w:numFmt w:val="decimal"/>
      <w:isLgl/>
      <w:lvlText w:val="%1.%2.%3.%4.%5.%6.%7.%8"/>
      <w:lvlJc w:val="left"/>
      <w:pPr>
        <w:ind w:left="10176" w:hanging="1440"/>
      </w:pPr>
      <w:rPr>
        <w:rFonts w:hint="default"/>
      </w:rPr>
    </w:lvl>
    <w:lvl w:ilvl="8">
      <w:start w:val="1"/>
      <w:numFmt w:val="decimal"/>
      <w:isLgl/>
      <w:lvlText w:val="%1.%2.%3.%4.%5.%6.%7.%8.%9"/>
      <w:lvlJc w:val="left"/>
      <w:pPr>
        <w:ind w:left="11784" w:hanging="1800"/>
      </w:pPr>
      <w:rPr>
        <w:rFonts w:hint="default"/>
      </w:rPr>
    </w:lvl>
  </w:abstractNum>
  <w:abstractNum w:abstractNumId="18"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112714">
    <w:abstractNumId w:val="17"/>
  </w:num>
  <w:num w:numId="2" w16cid:durableId="3944633">
    <w:abstractNumId w:val="19"/>
  </w:num>
  <w:num w:numId="3" w16cid:durableId="1708220532">
    <w:abstractNumId w:val="18"/>
  </w:num>
  <w:num w:numId="4" w16cid:durableId="1660160079">
    <w:abstractNumId w:val="3"/>
  </w:num>
  <w:num w:numId="5" w16cid:durableId="1490705219">
    <w:abstractNumId w:val="9"/>
  </w:num>
  <w:num w:numId="6" w16cid:durableId="1628007977">
    <w:abstractNumId w:val="12"/>
  </w:num>
  <w:num w:numId="7" w16cid:durableId="874926801">
    <w:abstractNumId w:val="1"/>
  </w:num>
  <w:num w:numId="8" w16cid:durableId="1633559748">
    <w:abstractNumId w:val="6"/>
  </w:num>
  <w:num w:numId="9" w16cid:durableId="1318531090">
    <w:abstractNumId w:val="13"/>
  </w:num>
  <w:num w:numId="10" w16cid:durableId="1213686486">
    <w:abstractNumId w:val="11"/>
  </w:num>
  <w:num w:numId="11" w16cid:durableId="1065566246">
    <w:abstractNumId w:val="4"/>
  </w:num>
  <w:num w:numId="12" w16cid:durableId="308944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6109060">
    <w:abstractNumId w:val="5"/>
  </w:num>
  <w:num w:numId="14" w16cid:durableId="1377311513">
    <w:abstractNumId w:val="10"/>
  </w:num>
  <w:num w:numId="15" w16cid:durableId="52892986">
    <w:abstractNumId w:val="0"/>
  </w:num>
  <w:num w:numId="16" w16cid:durableId="1742634786">
    <w:abstractNumId w:val="16"/>
  </w:num>
  <w:num w:numId="17" w16cid:durableId="132523009">
    <w:abstractNumId w:val="14"/>
  </w:num>
  <w:num w:numId="18" w16cid:durableId="1114906139">
    <w:abstractNumId w:val="2"/>
  </w:num>
  <w:num w:numId="19" w16cid:durableId="864251558">
    <w:abstractNumId w:val="7"/>
  </w:num>
  <w:num w:numId="20" w16cid:durableId="1499540221">
    <w:abstractNumId w:val="8"/>
  </w:num>
  <w:num w:numId="21" w16cid:durableId="81994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28"/>
    <w:rsid w:val="00002F5E"/>
    <w:rsid w:val="00006420"/>
    <w:rsid w:val="0000674B"/>
    <w:rsid w:val="000245FF"/>
    <w:rsid w:val="00035E99"/>
    <w:rsid w:val="000702B2"/>
    <w:rsid w:val="00070793"/>
    <w:rsid w:val="000828A7"/>
    <w:rsid w:val="00083E1B"/>
    <w:rsid w:val="000867AD"/>
    <w:rsid w:val="000927C0"/>
    <w:rsid w:val="000A277D"/>
    <w:rsid w:val="000A3792"/>
    <w:rsid w:val="000C6FC9"/>
    <w:rsid w:val="001026FE"/>
    <w:rsid w:val="001077F7"/>
    <w:rsid w:val="00110516"/>
    <w:rsid w:val="001227BE"/>
    <w:rsid w:val="00124F8C"/>
    <w:rsid w:val="001260D8"/>
    <w:rsid w:val="00126775"/>
    <w:rsid w:val="001326D2"/>
    <w:rsid w:val="001352CC"/>
    <w:rsid w:val="0014068D"/>
    <w:rsid w:val="00144038"/>
    <w:rsid w:val="00144664"/>
    <w:rsid w:val="001508AA"/>
    <w:rsid w:val="001527AA"/>
    <w:rsid w:val="0016663C"/>
    <w:rsid w:val="00170720"/>
    <w:rsid w:val="00174C21"/>
    <w:rsid w:val="0017654C"/>
    <w:rsid w:val="00180CC9"/>
    <w:rsid w:val="0018136C"/>
    <w:rsid w:val="00186E84"/>
    <w:rsid w:val="00195968"/>
    <w:rsid w:val="001A2658"/>
    <w:rsid w:val="001A784C"/>
    <w:rsid w:val="001B6D3B"/>
    <w:rsid w:val="001C0C05"/>
    <w:rsid w:val="001C2EB1"/>
    <w:rsid w:val="001E0EB7"/>
    <w:rsid w:val="001E20A9"/>
    <w:rsid w:val="001F503E"/>
    <w:rsid w:val="00203CCE"/>
    <w:rsid w:val="00214212"/>
    <w:rsid w:val="00215D91"/>
    <w:rsid w:val="002178C0"/>
    <w:rsid w:val="00220497"/>
    <w:rsid w:val="00225553"/>
    <w:rsid w:val="002328BB"/>
    <w:rsid w:val="00233641"/>
    <w:rsid w:val="00236C4A"/>
    <w:rsid w:val="00242203"/>
    <w:rsid w:val="00242508"/>
    <w:rsid w:val="00244148"/>
    <w:rsid w:val="00246983"/>
    <w:rsid w:val="002510C1"/>
    <w:rsid w:val="00252AB6"/>
    <w:rsid w:val="00257E19"/>
    <w:rsid w:val="00260621"/>
    <w:rsid w:val="00260843"/>
    <w:rsid w:val="002679DC"/>
    <w:rsid w:val="00272A83"/>
    <w:rsid w:val="00282157"/>
    <w:rsid w:val="00282174"/>
    <w:rsid w:val="00291ABA"/>
    <w:rsid w:val="002B13FD"/>
    <w:rsid w:val="002B5BFA"/>
    <w:rsid w:val="002D00DA"/>
    <w:rsid w:val="002D07CD"/>
    <w:rsid w:val="002D2DBD"/>
    <w:rsid w:val="002E5C5E"/>
    <w:rsid w:val="002E6092"/>
    <w:rsid w:val="002F11B8"/>
    <w:rsid w:val="002F3E83"/>
    <w:rsid w:val="002F78E3"/>
    <w:rsid w:val="002F7CC6"/>
    <w:rsid w:val="003056ED"/>
    <w:rsid w:val="0030680E"/>
    <w:rsid w:val="00311C15"/>
    <w:rsid w:val="00316D09"/>
    <w:rsid w:val="003234A5"/>
    <w:rsid w:val="00332857"/>
    <w:rsid w:val="00341B17"/>
    <w:rsid w:val="00346755"/>
    <w:rsid w:val="00354370"/>
    <w:rsid w:val="00361405"/>
    <w:rsid w:val="00364C39"/>
    <w:rsid w:val="00365087"/>
    <w:rsid w:val="00365331"/>
    <w:rsid w:val="0037120F"/>
    <w:rsid w:val="00372186"/>
    <w:rsid w:val="00380A97"/>
    <w:rsid w:val="003952D1"/>
    <w:rsid w:val="003A38F9"/>
    <w:rsid w:val="003B1F82"/>
    <w:rsid w:val="003C4B0D"/>
    <w:rsid w:val="003C5A5F"/>
    <w:rsid w:val="003D56D5"/>
    <w:rsid w:val="003F2B4C"/>
    <w:rsid w:val="003F398F"/>
    <w:rsid w:val="003F4F11"/>
    <w:rsid w:val="003F56ED"/>
    <w:rsid w:val="00400004"/>
    <w:rsid w:val="004020CD"/>
    <w:rsid w:val="00416E67"/>
    <w:rsid w:val="00422C69"/>
    <w:rsid w:val="00430DB5"/>
    <w:rsid w:val="0043149E"/>
    <w:rsid w:val="004435C0"/>
    <w:rsid w:val="00444733"/>
    <w:rsid w:val="00446E38"/>
    <w:rsid w:val="00450AF1"/>
    <w:rsid w:val="004A1A81"/>
    <w:rsid w:val="004A1E75"/>
    <w:rsid w:val="004D5363"/>
    <w:rsid w:val="004E03AD"/>
    <w:rsid w:val="004E3B76"/>
    <w:rsid w:val="0050372C"/>
    <w:rsid w:val="00507307"/>
    <w:rsid w:val="00512801"/>
    <w:rsid w:val="005145E7"/>
    <w:rsid w:val="00533CBF"/>
    <w:rsid w:val="00541CFE"/>
    <w:rsid w:val="00543970"/>
    <w:rsid w:val="00543CE8"/>
    <w:rsid w:val="00544814"/>
    <w:rsid w:val="00551162"/>
    <w:rsid w:val="00557352"/>
    <w:rsid w:val="00575996"/>
    <w:rsid w:val="005B7AA7"/>
    <w:rsid w:val="005C0DE2"/>
    <w:rsid w:val="005C3A2A"/>
    <w:rsid w:val="005E03E4"/>
    <w:rsid w:val="005E19D6"/>
    <w:rsid w:val="005F4136"/>
    <w:rsid w:val="005F7CE0"/>
    <w:rsid w:val="00600061"/>
    <w:rsid w:val="00615F12"/>
    <w:rsid w:val="00622B04"/>
    <w:rsid w:val="0062600A"/>
    <w:rsid w:val="006316A0"/>
    <w:rsid w:val="00631911"/>
    <w:rsid w:val="00634030"/>
    <w:rsid w:val="00637821"/>
    <w:rsid w:val="006439D4"/>
    <w:rsid w:val="006444B1"/>
    <w:rsid w:val="0065114A"/>
    <w:rsid w:val="00652960"/>
    <w:rsid w:val="00652CF3"/>
    <w:rsid w:val="00655238"/>
    <w:rsid w:val="00656BE2"/>
    <w:rsid w:val="0065774F"/>
    <w:rsid w:val="00661CEC"/>
    <w:rsid w:val="006645A4"/>
    <w:rsid w:val="00683C1D"/>
    <w:rsid w:val="00691EA7"/>
    <w:rsid w:val="00693897"/>
    <w:rsid w:val="00694DBF"/>
    <w:rsid w:val="006A2A3F"/>
    <w:rsid w:val="006A58A0"/>
    <w:rsid w:val="006B01B6"/>
    <w:rsid w:val="006C017F"/>
    <w:rsid w:val="006D4395"/>
    <w:rsid w:val="006E3641"/>
    <w:rsid w:val="006E4463"/>
    <w:rsid w:val="006E6328"/>
    <w:rsid w:val="006F046B"/>
    <w:rsid w:val="006F1026"/>
    <w:rsid w:val="006F29AC"/>
    <w:rsid w:val="006F7D88"/>
    <w:rsid w:val="0070518D"/>
    <w:rsid w:val="00714172"/>
    <w:rsid w:val="0073080B"/>
    <w:rsid w:val="00733DAC"/>
    <w:rsid w:val="007345B9"/>
    <w:rsid w:val="0074407D"/>
    <w:rsid w:val="00744779"/>
    <w:rsid w:val="00745BF6"/>
    <w:rsid w:val="00746195"/>
    <w:rsid w:val="00746E8E"/>
    <w:rsid w:val="0075276C"/>
    <w:rsid w:val="00754536"/>
    <w:rsid w:val="00756CC1"/>
    <w:rsid w:val="007578F6"/>
    <w:rsid w:val="00763994"/>
    <w:rsid w:val="00765A96"/>
    <w:rsid w:val="007722B8"/>
    <w:rsid w:val="00772E34"/>
    <w:rsid w:val="007839A7"/>
    <w:rsid w:val="00784558"/>
    <w:rsid w:val="007864D5"/>
    <w:rsid w:val="00790CA4"/>
    <w:rsid w:val="00796636"/>
    <w:rsid w:val="0079734F"/>
    <w:rsid w:val="007A0212"/>
    <w:rsid w:val="007B6CE9"/>
    <w:rsid w:val="007B73B0"/>
    <w:rsid w:val="007C2EE8"/>
    <w:rsid w:val="007E1A4F"/>
    <w:rsid w:val="007F0882"/>
    <w:rsid w:val="007F27C9"/>
    <w:rsid w:val="007F297E"/>
    <w:rsid w:val="00813EE4"/>
    <w:rsid w:val="00815861"/>
    <w:rsid w:val="00816231"/>
    <w:rsid w:val="0081753B"/>
    <w:rsid w:val="00831A72"/>
    <w:rsid w:val="00832095"/>
    <w:rsid w:val="008407BA"/>
    <w:rsid w:val="0084113F"/>
    <w:rsid w:val="008429BD"/>
    <w:rsid w:val="00842C42"/>
    <w:rsid w:val="008456F6"/>
    <w:rsid w:val="0087288D"/>
    <w:rsid w:val="00877145"/>
    <w:rsid w:val="008803EB"/>
    <w:rsid w:val="00881C4A"/>
    <w:rsid w:val="008936FC"/>
    <w:rsid w:val="008A215A"/>
    <w:rsid w:val="008A7EC8"/>
    <w:rsid w:val="008B7110"/>
    <w:rsid w:val="008C76A6"/>
    <w:rsid w:val="008E31D2"/>
    <w:rsid w:val="008E4476"/>
    <w:rsid w:val="008F057B"/>
    <w:rsid w:val="009033BA"/>
    <w:rsid w:val="009044A7"/>
    <w:rsid w:val="00906A29"/>
    <w:rsid w:val="00906E40"/>
    <w:rsid w:val="00912F3C"/>
    <w:rsid w:val="00914B1B"/>
    <w:rsid w:val="00914C72"/>
    <w:rsid w:val="00915AF4"/>
    <w:rsid w:val="00917359"/>
    <w:rsid w:val="00920CB0"/>
    <w:rsid w:val="00921DC6"/>
    <w:rsid w:val="00932EAE"/>
    <w:rsid w:val="00940C79"/>
    <w:rsid w:val="00942228"/>
    <w:rsid w:val="00943CF2"/>
    <w:rsid w:val="0095094D"/>
    <w:rsid w:val="0096000D"/>
    <w:rsid w:val="0096613F"/>
    <w:rsid w:val="0096689C"/>
    <w:rsid w:val="0098681A"/>
    <w:rsid w:val="009911C1"/>
    <w:rsid w:val="00993941"/>
    <w:rsid w:val="009959FA"/>
    <w:rsid w:val="009A4B76"/>
    <w:rsid w:val="009A56B7"/>
    <w:rsid w:val="009B4794"/>
    <w:rsid w:val="009C0E33"/>
    <w:rsid w:val="009E49C3"/>
    <w:rsid w:val="009E4AEF"/>
    <w:rsid w:val="009F54EC"/>
    <w:rsid w:val="00A02743"/>
    <w:rsid w:val="00A03957"/>
    <w:rsid w:val="00A17128"/>
    <w:rsid w:val="00A2293E"/>
    <w:rsid w:val="00A23B2F"/>
    <w:rsid w:val="00A33066"/>
    <w:rsid w:val="00A36BF2"/>
    <w:rsid w:val="00A4675D"/>
    <w:rsid w:val="00A50565"/>
    <w:rsid w:val="00A53E68"/>
    <w:rsid w:val="00A61B48"/>
    <w:rsid w:val="00A80DAC"/>
    <w:rsid w:val="00A8481D"/>
    <w:rsid w:val="00A87751"/>
    <w:rsid w:val="00A9449A"/>
    <w:rsid w:val="00A96C5C"/>
    <w:rsid w:val="00AD6C2D"/>
    <w:rsid w:val="00AE2793"/>
    <w:rsid w:val="00AE3CA4"/>
    <w:rsid w:val="00B0149C"/>
    <w:rsid w:val="00B14409"/>
    <w:rsid w:val="00B149A4"/>
    <w:rsid w:val="00B45142"/>
    <w:rsid w:val="00B56B94"/>
    <w:rsid w:val="00B57394"/>
    <w:rsid w:val="00B62457"/>
    <w:rsid w:val="00B70DD2"/>
    <w:rsid w:val="00B71171"/>
    <w:rsid w:val="00B82080"/>
    <w:rsid w:val="00B877A0"/>
    <w:rsid w:val="00B87861"/>
    <w:rsid w:val="00B960E7"/>
    <w:rsid w:val="00BA0E51"/>
    <w:rsid w:val="00BA252B"/>
    <w:rsid w:val="00BA40CB"/>
    <w:rsid w:val="00BB1C13"/>
    <w:rsid w:val="00BB4BA2"/>
    <w:rsid w:val="00BC7F11"/>
    <w:rsid w:val="00BE1999"/>
    <w:rsid w:val="00BE28B2"/>
    <w:rsid w:val="00BE2DC5"/>
    <w:rsid w:val="00BE3FEC"/>
    <w:rsid w:val="00C11D88"/>
    <w:rsid w:val="00C218F4"/>
    <w:rsid w:val="00C235F6"/>
    <w:rsid w:val="00C323AD"/>
    <w:rsid w:val="00C45D2F"/>
    <w:rsid w:val="00C46663"/>
    <w:rsid w:val="00C62FA3"/>
    <w:rsid w:val="00C71A23"/>
    <w:rsid w:val="00C778D3"/>
    <w:rsid w:val="00C81939"/>
    <w:rsid w:val="00C931EA"/>
    <w:rsid w:val="00C94170"/>
    <w:rsid w:val="00CA3B5F"/>
    <w:rsid w:val="00CA3FFC"/>
    <w:rsid w:val="00CA5C1C"/>
    <w:rsid w:val="00CC1869"/>
    <w:rsid w:val="00CC21C6"/>
    <w:rsid w:val="00CC2807"/>
    <w:rsid w:val="00CD0F98"/>
    <w:rsid w:val="00CD418C"/>
    <w:rsid w:val="00CE6E95"/>
    <w:rsid w:val="00CF1F3A"/>
    <w:rsid w:val="00CF7EF2"/>
    <w:rsid w:val="00D07619"/>
    <w:rsid w:val="00D122A1"/>
    <w:rsid w:val="00D1353D"/>
    <w:rsid w:val="00D22469"/>
    <w:rsid w:val="00D2461B"/>
    <w:rsid w:val="00D24C1C"/>
    <w:rsid w:val="00D37425"/>
    <w:rsid w:val="00D44DCA"/>
    <w:rsid w:val="00D500F9"/>
    <w:rsid w:val="00D64F51"/>
    <w:rsid w:val="00D7775D"/>
    <w:rsid w:val="00D81CC0"/>
    <w:rsid w:val="00D9347F"/>
    <w:rsid w:val="00D93994"/>
    <w:rsid w:val="00DA02DD"/>
    <w:rsid w:val="00DA3BEE"/>
    <w:rsid w:val="00DC1FDA"/>
    <w:rsid w:val="00DC4437"/>
    <w:rsid w:val="00DC6A46"/>
    <w:rsid w:val="00DC6C16"/>
    <w:rsid w:val="00DD07BE"/>
    <w:rsid w:val="00DE450F"/>
    <w:rsid w:val="00DF2C34"/>
    <w:rsid w:val="00E139FA"/>
    <w:rsid w:val="00E14714"/>
    <w:rsid w:val="00E20CC4"/>
    <w:rsid w:val="00E24403"/>
    <w:rsid w:val="00E248FD"/>
    <w:rsid w:val="00E27629"/>
    <w:rsid w:val="00E31C39"/>
    <w:rsid w:val="00E33F24"/>
    <w:rsid w:val="00E45F19"/>
    <w:rsid w:val="00E55F34"/>
    <w:rsid w:val="00E60C72"/>
    <w:rsid w:val="00E619BD"/>
    <w:rsid w:val="00E652AA"/>
    <w:rsid w:val="00E717A0"/>
    <w:rsid w:val="00E7445D"/>
    <w:rsid w:val="00EA058B"/>
    <w:rsid w:val="00EA139F"/>
    <w:rsid w:val="00EA4DED"/>
    <w:rsid w:val="00EA776A"/>
    <w:rsid w:val="00EB1F67"/>
    <w:rsid w:val="00EC0201"/>
    <w:rsid w:val="00EC471E"/>
    <w:rsid w:val="00EC5A37"/>
    <w:rsid w:val="00EC628C"/>
    <w:rsid w:val="00EC7179"/>
    <w:rsid w:val="00ED4328"/>
    <w:rsid w:val="00EE224D"/>
    <w:rsid w:val="00EF2214"/>
    <w:rsid w:val="00EF76AF"/>
    <w:rsid w:val="00F02D22"/>
    <w:rsid w:val="00F07C45"/>
    <w:rsid w:val="00F214BA"/>
    <w:rsid w:val="00F222AE"/>
    <w:rsid w:val="00F34865"/>
    <w:rsid w:val="00F409BA"/>
    <w:rsid w:val="00F5441A"/>
    <w:rsid w:val="00F55A8D"/>
    <w:rsid w:val="00F63AAD"/>
    <w:rsid w:val="00F65087"/>
    <w:rsid w:val="00F6762E"/>
    <w:rsid w:val="00F71FAB"/>
    <w:rsid w:val="00F93CFF"/>
    <w:rsid w:val="00FA0247"/>
    <w:rsid w:val="00FB3D49"/>
    <w:rsid w:val="00FB4281"/>
    <w:rsid w:val="00FD683D"/>
    <w:rsid w:val="00FE5C74"/>
    <w:rsid w:val="00FF3337"/>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03E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Liste 1,Forth level"/>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 w:type="paragraph" w:styleId="PlainText">
    <w:name w:val="Plain Text"/>
    <w:basedOn w:val="Normal"/>
    <w:link w:val="PlainTextChar"/>
    <w:uiPriority w:val="99"/>
    <w:unhideWhenUsed/>
    <w:rsid w:val="009A4B76"/>
    <w:rPr>
      <w:rFonts w:ascii="Calibri" w:eastAsia="Calibri" w:hAnsi="Calibri" w:cs="Consolas"/>
      <w:sz w:val="22"/>
      <w:szCs w:val="21"/>
    </w:rPr>
  </w:style>
  <w:style w:type="character" w:customStyle="1" w:styleId="PlainTextChar">
    <w:name w:val="Plain Text Char"/>
    <w:basedOn w:val="DefaultParagraphFont"/>
    <w:link w:val="PlainText"/>
    <w:uiPriority w:val="99"/>
    <w:rsid w:val="009A4B76"/>
    <w:rPr>
      <w:rFonts w:ascii="Calibri" w:eastAsia="Calibri" w:hAnsi="Calibri" w:cs="Consolas"/>
      <w:szCs w:val="21"/>
    </w:rPr>
  </w:style>
  <w:style w:type="character" w:styleId="FootnoteReference">
    <w:name w:val="footnote reference"/>
    <w:basedOn w:val="DefaultParagraphFont"/>
    <w:uiPriority w:val="99"/>
    <w:semiHidden/>
    <w:unhideWhenUsed/>
    <w:rsid w:val="005B7AA7"/>
    <w:rPr>
      <w:vertAlign w:val="superscript"/>
    </w:rPr>
  </w:style>
  <w:style w:type="character" w:styleId="Hyperlink">
    <w:name w:val="Hyperlink"/>
    <w:basedOn w:val="DefaultParagraphFont"/>
    <w:uiPriority w:val="99"/>
    <w:unhideWhenUsed/>
    <w:rsid w:val="006316A0"/>
    <w:rPr>
      <w:color w:val="0000FF" w:themeColor="hyperlink"/>
      <w:u w:val="single"/>
    </w:rPr>
  </w:style>
  <w:style w:type="character" w:customStyle="1" w:styleId="UnresolvedMention1">
    <w:name w:val="Unresolved Mention1"/>
    <w:basedOn w:val="DefaultParagraphFont"/>
    <w:uiPriority w:val="99"/>
    <w:semiHidden/>
    <w:unhideWhenUsed/>
    <w:rsid w:val="00CD4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19644">
      <w:bodyDiv w:val="1"/>
      <w:marLeft w:val="0"/>
      <w:marRight w:val="0"/>
      <w:marTop w:val="0"/>
      <w:marBottom w:val="0"/>
      <w:divBdr>
        <w:top w:val="none" w:sz="0" w:space="0" w:color="auto"/>
        <w:left w:val="none" w:sz="0" w:space="0" w:color="auto"/>
        <w:bottom w:val="none" w:sz="0" w:space="0" w:color="auto"/>
        <w:right w:val="none" w:sz="0" w:space="0" w:color="auto"/>
      </w:divBdr>
    </w:div>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hidroelectrica.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droelectrica.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idroelectrica.ro/article/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2025-03-05T15:13:00Z</dcterms:created>
  <dcterms:modified xsi:type="dcterms:W3CDTF">2025-03-12T09:11:00Z</dcterms:modified>
</cp:coreProperties>
</file>