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2C" w:rsidRDefault="0040272C" w:rsidP="0040272C">
      <w:pPr>
        <w:spacing w:after="0" w:line="240" w:lineRule="auto"/>
        <w:jc w:val="center"/>
        <w:rPr>
          <w:rFonts w:ascii="Calibri" w:eastAsia="Times New Roman" w:hAnsi="Calibri" w:cs="Times New Roman"/>
          <w:b/>
          <w:sz w:val="18"/>
          <w:szCs w:val="36"/>
          <w:lang w:val="ro-RO"/>
        </w:rPr>
      </w:pPr>
    </w:p>
    <w:p w:rsidR="00C967A4" w:rsidRDefault="00C967A4" w:rsidP="0040272C">
      <w:pPr>
        <w:spacing w:after="0" w:line="240" w:lineRule="auto"/>
        <w:jc w:val="center"/>
        <w:rPr>
          <w:rFonts w:ascii="Calibri" w:eastAsia="Times New Roman" w:hAnsi="Calibri" w:cs="Times New Roman"/>
          <w:b/>
          <w:sz w:val="18"/>
          <w:szCs w:val="36"/>
          <w:lang w:val="ro-RO"/>
        </w:rPr>
      </w:pPr>
    </w:p>
    <w:p w:rsidR="00C967A4" w:rsidRPr="0040272C" w:rsidRDefault="00C967A4" w:rsidP="0040272C">
      <w:pPr>
        <w:spacing w:after="0" w:line="240" w:lineRule="auto"/>
        <w:jc w:val="center"/>
        <w:rPr>
          <w:rFonts w:ascii="Calibri" w:eastAsia="Times New Roman" w:hAnsi="Calibri" w:cs="Times New Roman"/>
          <w:b/>
          <w:sz w:val="18"/>
          <w:szCs w:val="36"/>
          <w:lang w:val="ro-RO"/>
        </w:rPr>
      </w:pPr>
    </w:p>
    <w:p w:rsidR="00B8141A" w:rsidRDefault="004E26C0" w:rsidP="00BF0987">
      <w:pPr>
        <w:spacing w:after="0" w:line="240" w:lineRule="auto"/>
        <w:jc w:val="center"/>
        <w:rPr>
          <w:b/>
          <w:sz w:val="24"/>
          <w:szCs w:val="24"/>
          <w:lang w:val="ro-RO"/>
        </w:rPr>
      </w:pPr>
      <w:r>
        <w:rPr>
          <w:rFonts w:ascii="Calibri" w:eastAsia="Times New Roman" w:hAnsi="Calibri" w:cs="Times New Roman"/>
          <w:b/>
          <w:sz w:val="28"/>
          <w:szCs w:val="28"/>
          <w:lang w:val="ro-RO"/>
        </w:rPr>
        <w:t xml:space="preserve">FORMULARE </w:t>
      </w:r>
      <w:r w:rsidR="00BF0987">
        <w:rPr>
          <w:rFonts w:ascii="Calibri" w:eastAsia="Times New Roman" w:hAnsi="Calibri" w:cs="Times New Roman"/>
          <w:b/>
          <w:sz w:val="28"/>
          <w:szCs w:val="28"/>
          <w:lang w:val="ro-RO"/>
        </w:rPr>
        <w:t>DUAE</w:t>
      </w:r>
    </w:p>
    <w:p w:rsidR="00CF04E1" w:rsidRPr="00680E9F" w:rsidRDefault="00CF04E1" w:rsidP="00CF04E1">
      <w:pPr>
        <w:spacing w:after="0" w:line="240" w:lineRule="auto"/>
        <w:rPr>
          <w:b/>
          <w:sz w:val="24"/>
          <w:szCs w:val="24"/>
          <w:lang w:val="ro-RO"/>
        </w:rPr>
      </w:pPr>
    </w:p>
    <w:p w:rsidR="0040272C" w:rsidRPr="00DB2CA4" w:rsidRDefault="0040272C" w:rsidP="00B8141A">
      <w:pPr>
        <w:spacing w:after="0" w:line="240" w:lineRule="auto"/>
        <w:rPr>
          <w:rFonts w:ascii="Calibri" w:eastAsia="Times New Roman" w:hAnsi="Calibri" w:cs="Arial"/>
          <w:sz w:val="24"/>
          <w:szCs w:val="24"/>
          <w:lang w:val="ro-RO"/>
        </w:rPr>
      </w:pPr>
      <w:r w:rsidRPr="00DB2CA4">
        <w:rPr>
          <w:rFonts w:ascii="Calibri" w:eastAsia="Times New Roman" w:hAnsi="Calibri" w:cs="Arial"/>
          <w:sz w:val="24"/>
          <w:szCs w:val="24"/>
          <w:lang w:val="ro-RO"/>
        </w:rPr>
        <w:t xml:space="preserve">CUPRINS </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8894"/>
      </w:tblGrid>
      <w:tr w:rsidR="0040272C" w:rsidRPr="00DB2CA4" w:rsidTr="004F7C7F">
        <w:trPr>
          <w:trHeight w:val="281"/>
        </w:trPr>
        <w:tc>
          <w:tcPr>
            <w:tcW w:w="1456" w:type="dxa"/>
            <w:tcBorders>
              <w:top w:val="double" w:sz="4" w:space="0" w:color="auto"/>
              <w:left w:val="nil"/>
              <w:bottom w:val="double" w:sz="4" w:space="0" w:color="auto"/>
              <w:right w:val="nil"/>
            </w:tcBorders>
            <w:vAlign w:val="center"/>
          </w:tcPr>
          <w:p w:rsidR="0040272C" w:rsidRPr="00DB2CA4" w:rsidRDefault="0040272C" w:rsidP="0040272C">
            <w:pPr>
              <w:spacing w:after="0" w:line="240" w:lineRule="auto"/>
              <w:rPr>
                <w:rFonts w:ascii="Calibri" w:eastAsia="Times New Roman" w:hAnsi="Calibri" w:cs="Arial"/>
                <w:b/>
                <w:bCs/>
                <w:sz w:val="24"/>
                <w:szCs w:val="24"/>
                <w:lang w:val="ro-RO"/>
              </w:rPr>
            </w:pPr>
            <w:r w:rsidRPr="00DB2CA4">
              <w:rPr>
                <w:rFonts w:ascii="Calibri" w:eastAsia="Times New Roman" w:hAnsi="Calibri" w:cs="Arial"/>
                <w:b/>
                <w:bCs/>
                <w:sz w:val="24"/>
                <w:szCs w:val="24"/>
                <w:lang w:val="ro-RO"/>
              </w:rPr>
              <w:t>Formularul</w:t>
            </w:r>
          </w:p>
        </w:tc>
        <w:tc>
          <w:tcPr>
            <w:tcW w:w="8894" w:type="dxa"/>
            <w:tcBorders>
              <w:top w:val="double" w:sz="4" w:space="0" w:color="auto"/>
              <w:left w:val="nil"/>
              <w:bottom w:val="double" w:sz="4" w:space="0" w:color="auto"/>
              <w:right w:val="nil"/>
            </w:tcBorders>
            <w:vAlign w:val="center"/>
          </w:tcPr>
          <w:p w:rsidR="0040272C" w:rsidRPr="00DB2CA4" w:rsidRDefault="0040272C" w:rsidP="0040272C">
            <w:pPr>
              <w:spacing w:after="0" w:line="240" w:lineRule="auto"/>
              <w:jc w:val="center"/>
              <w:rPr>
                <w:rFonts w:ascii="Calibri" w:eastAsia="Times New Roman" w:hAnsi="Calibri" w:cs="Arial"/>
                <w:bCs/>
                <w:sz w:val="24"/>
                <w:szCs w:val="24"/>
                <w:lang w:val="ro-RO"/>
              </w:rPr>
            </w:pPr>
          </w:p>
        </w:tc>
      </w:tr>
      <w:tr w:rsidR="001D417B" w:rsidRPr="00DB2CA4" w:rsidTr="004F7C7F">
        <w:trPr>
          <w:trHeight w:val="509"/>
        </w:trPr>
        <w:tc>
          <w:tcPr>
            <w:tcW w:w="1456" w:type="dxa"/>
            <w:tcBorders>
              <w:top w:val="dotted" w:sz="4" w:space="0" w:color="auto"/>
              <w:left w:val="nil"/>
              <w:bottom w:val="dotted" w:sz="4" w:space="0" w:color="auto"/>
              <w:right w:val="nil"/>
            </w:tcBorders>
            <w:vAlign w:val="center"/>
          </w:tcPr>
          <w:p w:rsidR="001D417B" w:rsidRPr="00DB2CA4" w:rsidRDefault="00CF04E1" w:rsidP="00593882">
            <w:pPr>
              <w:spacing w:after="0" w:line="240" w:lineRule="auto"/>
              <w:rPr>
                <w:rFonts w:ascii="Calibri" w:eastAsia="Times New Roman" w:hAnsi="Calibri" w:cs="Arial"/>
                <w:b/>
                <w:bCs/>
                <w:sz w:val="24"/>
                <w:szCs w:val="24"/>
                <w:lang w:val="ro-RO"/>
              </w:rPr>
            </w:pPr>
            <w:r w:rsidRPr="00CF04E1">
              <w:rPr>
                <w:rFonts w:ascii="Calibri" w:eastAsia="Times New Roman" w:hAnsi="Calibri" w:cs="Arial"/>
                <w:b/>
                <w:bCs/>
                <w:sz w:val="24"/>
                <w:szCs w:val="24"/>
                <w:lang w:val="ro-RO"/>
              </w:rPr>
              <w:t>Formular A</w:t>
            </w:r>
            <w:r w:rsidR="00FF5F6D">
              <w:rPr>
                <w:rFonts w:ascii="Calibri" w:eastAsia="Times New Roman" w:hAnsi="Calibri" w:cs="Arial"/>
                <w:b/>
                <w:bCs/>
                <w:sz w:val="24"/>
                <w:szCs w:val="24"/>
                <w:lang w:val="ro-RO"/>
              </w:rPr>
              <w:t>1</w:t>
            </w:r>
          </w:p>
        </w:tc>
        <w:tc>
          <w:tcPr>
            <w:tcW w:w="8894" w:type="dxa"/>
            <w:tcBorders>
              <w:top w:val="dotted" w:sz="4" w:space="0" w:color="auto"/>
              <w:left w:val="nil"/>
              <w:bottom w:val="dotted" w:sz="4" w:space="0" w:color="auto"/>
              <w:right w:val="nil"/>
            </w:tcBorders>
            <w:vAlign w:val="center"/>
          </w:tcPr>
          <w:p w:rsidR="001D417B" w:rsidRPr="00DB2CA4" w:rsidRDefault="00CF04E1" w:rsidP="00FF5F6D">
            <w:pPr>
              <w:spacing w:after="0" w:line="240" w:lineRule="auto"/>
              <w:rPr>
                <w:rFonts w:ascii="Calibri" w:eastAsia="Times New Roman" w:hAnsi="Calibri" w:cs="Arial"/>
                <w:sz w:val="24"/>
                <w:szCs w:val="24"/>
                <w:lang w:val="ro-RO"/>
              </w:rPr>
            </w:pPr>
            <w:r w:rsidRPr="00CF04E1">
              <w:rPr>
                <w:rFonts w:ascii="Calibri" w:eastAsia="Times New Roman" w:hAnsi="Calibri" w:cs="Arial"/>
                <w:bCs/>
                <w:sz w:val="24"/>
                <w:szCs w:val="24"/>
                <w:lang w:val="ro-RO"/>
              </w:rPr>
              <w:t xml:space="preserve">Declaratie </w:t>
            </w:r>
            <w:r w:rsidR="00FF5F6D" w:rsidRPr="00FF5F6D">
              <w:rPr>
                <w:rFonts w:ascii="Calibri" w:eastAsia="Times New Roman" w:hAnsi="Calibri" w:cs="Arial"/>
                <w:bCs/>
                <w:sz w:val="24"/>
                <w:szCs w:val="24"/>
                <w:lang w:val="ro-RO"/>
              </w:rPr>
              <w:t>privind neîncadrarea în situatiile prevazute la art. 177 din Legea 99/2016</w:t>
            </w:r>
          </w:p>
        </w:tc>
      </w:tr>
      <w:tr w:rsidR="00FF5F6D" w:rsidRPr="00DB2CA4" w:rsidTr="004F7C7F">
        <w:trPr>
          <w:trHeight w:val="509"/>
        </w:trPr>
        <w:tc>
          <w:tcPr>
            <w:tcW w:w="1456" w:type="dxa"/>
            <w:tcBorders>
              <w:top w:val="dotted" w:sz="4" w:space="0" w:color="auto"/>
              <w:left w:val="nil"/>
              <w:bottom w:val="dotted" w:sz="4" w:space="0" w:color="auto"/>
              <w:right w:val="nil"/>
            </w:tcBorders>
            <w:vAlign w:val="center"/>
          </w:tcPr>
          <w:p w:rsidR="00FF5F6D" w:rsidRPr="00DB2CA4" w:rsidRDefault="00FF5F6D" w:rsidP="00FF5F6D">
            <w:pPr>
              <w:spacing w:after="0" w:line="240" w:lineRule="auto"/>
              <w:rPr>
                <w:rFonts w:ascii="Calibri" w:eastAsia="Times New Roman" w:hAnsi="Calibri" w:cs="Arial"/>
                <w:b/>
                <w:bCs/>
                <w:sz w:val="24"/>
                <w:szCs w:val="24"/>
                <w:lang w:val="ro-RO"/>
              </w:rPr>
            </w:pPr>
            <w:r w:rsidRPr="00CF04E1">
              <w:rPr>
                <w:rFonts w:ascii="Calibri" w:eastAsia="Times New Roman" w:hAnsi="Calibri" w:cs="Arial"/>
                <w:b/>
                <w:bCs/>
                <w:sz w:val="24"/>
                <w:szCs w:val="24"/>
                <w:lang w:val="ro-RO"/>
              </w:rPr>
              <w:t>Formular A</w:t>
            </w:r>
            <w:r>
              <w:rPr>
                <w:rFonts w:ascii="Calibri" w:eastAsia="Times New Roman" w:hAnsi="Calibri" w:cs="Arial"/>
                <w:b/>
                <w:bCs/>
                <w:sz w:val="24"/>
                <w:szCs w:val="24"/>
                <w:lang w:val="ro-RO"/>
              </w:rPr>
              <w:t>2</w:t>
            </w:r>
          </w:p>
        </w:tc>
        <w:tc>
          <w:tcPr>
            <w:tcW w:w="8894" w:type="dxa"/>
            <w:tcBorders>
              <w:top w:val="dotted" w:sz="4" w:space="0" w:color="auto"/>
              <w:left w:val="nil"/>
              <w:bottom w:val="dotted" w:sz="4" w:space="0" w:color="auto"/>
              <w:right w:val="nil"/>
            </w:tcBorders>
            <w:vAlign w:val="center"/>
          </w:tcPr>
          <w:p w:rsidR="00FF5F6D" w:rsidRPr="00DB2CA4" w:rsidRDefault="00FF5F6D" w:rsidP="00FF5F6D">
            <w:pPr>
              <w:spacing w:after="0" w:line="240" w:lineRule="auto"/>
              <w:rPr>
                <w:rFonts w:ascii="Calibri" w:eastAsia="Times New Roman" w:hAnsi="Calibri" w:cs="Arial"/>
                <w:sz w:val="24"/>
                <w:szCs w:val="24"/>
                <w:lang w:val="ro-RO"/>
              </w:rPr>
            </w:pPr>
            <w:r w:rsidRPr="00CF04E1">
              <w:rPr>
                <w:rFonts w:ascii="Calibri" w:eastAsia="Times New Roman" w:hAnsi="Calibri" w:cs="Arial"/>
                <w:bCs/>
                <w:sz w:val="24"/>
                <w:szCs w:val="24"/>
                <w:lang w:val="ro-RO"/>
              </w:rPr>
              <w:t xml:space="preserve">Declaratie </w:t>
            </w:r>
            <w:r w:rsidRPr="00FF5F6D">
              <w:rPr>
                <w:rFonts w:ascii="Calibri" w:eastAsia="Times New Roman" w:hAnsi="Calibri" w:cs="Arial"/>
                <w:bCs/>
                <w:sz w:val="24"/>
                <w:szCs w:val="24"/>
                <w:lang w:val="ro-RO"/>
              </w:rPr>
              <w:t>privind neîncadrarea în situatiile prevazute la art. 17</w:t>
            </w:r>
            <w:r>
              <w:rPr>
                <w:rFonts w:ascii="Calibri" w:eastAsia="Times New Roman" w:hAnsi="Calibri" w:cs="Arial"/>
                <w:bCs/>
                <w:sz w:val="24"/>
                <w:szCs w:val="24"/>
                <w:lang w:val="ro-RO"/>
              </w:rPr>
              <w:t>8</w:t>
            </w:r>
            <w:r w:rsidRPr="00FF5F6D">
              <w:rPr>
                <w:rFonts w:ascii="Calibri" w:eastAsia="Times New Roman" w:hAnsi="Calibri" w:cs="Arial"/>
                <w:bCs/>
                <w:sz w:val="24"/>
                <w:szCs w:val="24"/>
                <w:lang w:val="ro-RO"/>
              </w:rPr>
              <w:t xml:space="preserve"> din Legea 99/2016</w:t>
            </w:r>
          </w:p>
        </w:tc>
      </w:tr>
      <w:tr w:rsidR="00FF5F6D" w:rsidRPr="00DB2CA4" w:rsidTr="004F7C7F">
        <w:trPr>
          <w:trHeight w:val="509"/>
        </w:trPr>
        <w:tc>
          <w:tcPr>
            <w:tcW w:w="1456" w:type="dxa"/>
            <w:tcBorders>
              <w:top w:val="dotted" w:sz="4" w:space="0" w:color="auto"/>
              <w:left w:val="nil"/>
              <w:bottom w:val="dotted" w:sz="4" w:space="0" w:color="auto"/>
              <w:right w:val="nil"/>
            </w:tcBorders>
            <w:vAlign w:val="center"/>
          </w:tcPr>
          <w:p w:rsidR="00FF5F6D" w:rsidRPr="00DB2CA4" w:rsidRDefault="00FF5F6D" w:rsidP="00FF5F6D">
            <w:pPr>
              <w:spacing w:after="0" w:line="240" w:lineRule="auto"/>
              <w:rPr>
                <w:rFonts w:ascii="Calibri" w:eastAsia="Times New Roman" w:hAnsi="Calibri" w:cs="Arial"/>
                <w:b/>
                <w:bCs/>
                <w:sz w:val="24"/>
                <w:szCs w:val="24"/>
                <w:lang w:val="ro-RO"/>
              </w:rPr>
            </w:pPr>
            <w:r w:rsidRPr="00CF04E1">
              <w:rPr>
                <w:rFonts w:ascii="Calibri" w:eastAsia="Times New Roman" w:hAnsi="Calibri" w:cs="Arial"/>
                <w:b/>
                <w:bCs/>
                <w:sz w:val="24"/>
                <w:szCs w:val="24"/>
                <w:lang w:val="ro-RO"/>
              </w:rPr>
              <w:t>Formular A</w:t>
            </w:r>
            <w:r>
              <w:rPr>
                <w:rFonts w:ascii="Calibri" w:eastAsia="Times New Roman" w:hAnsi="Calibri" w:cs="Arial"/>
                <w:b/>
                <w:bCs/>
                <w:sz w:val="24"/>
                <w:szCs w:val="24"/>
                <w:lang w:val="ro-RO"/>
              </w:rPr>
              <w:t>3</w:t>
            </w:r>
          </w:p>
        </w:tc>
        <w:tc>
          <w:tcPr>
            <w:tcW w:w="8894" w:type="dxa"/>
            <w:tcBorders>
              <w:top w:val="dotted" w:sz="4" w:space="0" w:color="auto"/>
              <w:left w:val="nil"/>
              <w:bottom w:val="dotted" w:sz="4" w:space="0" w:color="auto"/>
              <w:right w:val="nil"/>
            </w:tcBorders>
            <w:vAlign w:val="center"/>
          </w:tcPr>
          <w:p w:rsidR="00FF5F6D" w:rsidRPr="00DB2CA4" w:rsidRDefault="00FF5F6D" w:rsidP="00FF5F6D">
            <w:pPr>
              <w:spacing w:after="0" w:line="240" w:lineRule="auto"/>
              <w:rPr>
                <w:rFonts w:ascii="Calibri" w:eastAsia="Times New Roman" w:hAnsi="Calibri" w:cs="Arial"/>
                <w:sz w:val="24"/>
                <w:szCs w:val="24"/>
                <w:lang w:val="ro-RO"/>
              </w:rPr>
            </w:pPr>
            <w:r w:rsidRPr="00CF04E1">
              <w:rPr>
                <w:rFonts w:ascii="Calibri" w:eastAsia="Times New Roman" w:hAnsi="Calibri" w:cs="Arial"/>
                <w:bCs/>
                <w:sz w:val="24"/>
                <w:szCs w:val="24"/>
                <w:lang w:val="ro-RO"/>
              </w:rPr>
              <w:t>Declaratie</w:t>
            </w:r>
            <w:r w:rsidRPr="00FF5F6D">
              <w:rPr>
                <w:rFonts w:ascii="Calibri" w:eastAsia="Times New Roman" w:hAnsi="Calibri" w:cs="Arial"/>
                <w:bCs/>
                <w:sz w:val="24"/>
                <w:szCs w:val="24"/>
                <w:lang w:val="ro-RO"/>
              </w:rPr>
              <w:t xml:space="preserve"> privind neîncadrarea în situatiile prevazute la art. 1</w:t>
            </w:r>
            <w:r>
              <w:rPr>
                <w:rFonts w:ascii="Calibri" w:eastAsia="Times New Roman" w:hAnsi="Calibri" w:cs="Arial"/>
                <w:bCs/>
                <w:sz w:val="24"/>
                <w:szCs w:val="24"/>
                <w:lang w:val="ro-RO"/>
              </w:rPr>
              <w:t>80</w:t>
            </w:r>
            <w:r w:rsidRPr="00FF5F6D">
              <w:rPr>
                <w:rFonts w:ascii="Calibri" w:eastAsia="Times New Roman" w:hAnsi="Calibri" w:cs="Arial"/>
                <w:bCs/>
                <w:sz w:val="24"/>
                <w:szCs w:val="24"/>
                <w:lang w:val="ro-RO"/>
              </w:rPr>
              <w:t xml:space="preserve"> din Legea 99/2016</w:t>
            </w:r>
            <w:r>
              <w:rPr>
                <w:rFonts w:ascii="Calibri" w:eastAsia="Times New Roman" w:hAnsi="Calibri" w:cs="Arial"/>
                <w:bCs/>
                <w:sz w:val="24"/>
                <w:szCs w:val="24"/>
                <w:lang w:val="ro-RO"/>
              </w:rPr>
              <w:t xml:space="preserve"> </w:t>
            </w:r>
          </w:p>
        </w:tc>
      </w:tr>
      <w:tr w:rsidR="00FF5F6D" w:rsidRPr="00DB2CA4" w:rsidTr="004F7C7F">
        <w:trPr>
          <w:trHeight w:val="509"/>
        </w:trPr>
        <w:tc>
          <w:tcPr>
            <w:tcW w:w="1456" w:type="dxa"/>
            <w:tcBorders>
              <w:top w:val="dotted" w:sz="4" w:space="0" w:color="auto"/>
              <w:left w:val="nil"/>
              <w:bottom w:val="dotted" w:sz="4" w:space="0" w:color="auto"/>
              <w:right w:val="nil"/>
            </w:tcBorders>
            <w:vAlign w:val="center"/>
          </w:tcPr>
          <w:p w:rsidR="00FF5F6D" w:rsidRPr="00CF04E1" w:rsidRDefault="00FF5F6D" w:rsidP="00593882">
            <w:pPr>
              <w:spacing w:after="0" w:line="240" w:lineRule="auto"/>
              <w:rPr>
                <w:rFonts w:ascii="Calibri" w:eastAsia="Times New Roman" w:hAnsi="Calibri" w:cs="Arial"/>
                <w:b/>
                <w:bCs/>
                <w:sz w:val="24"/>
                <w:szCs w:val="24"/>
                <w:lang w:val="ro-RO"/>
              </w:rPr>
            </w:pPr>
            <w:r w:rsidRPr="00CF04E1">
              <w:rPr>
                <w:rFonts w:ascii="Calibri" w:eastAsia="Times New Roman" w:hAnsi="Calibri" w:cs="Arial"/>
                <w:b/>
                <w:bCs/>
                <w:sz w:val="24"/>
                <w:szCs w:val="24"/>
                <w:lang w:val="ro-RO"/>
              </w:rPr>
              <w:t>Formular B</w:t>
            </w:r>
          </w:p>
        </w:tc>
        <w:tc>
          <w:tcPr>
            <w:tcW w:w="8894" w:type="dxa"/>
            <w:tcBorders>
              <w:top w:val="dotted" w:sz="4" w:space="0" w:color="auto"/>
              <w:left w:val="nil"/>
              <w:bottom w:val="dotted" w:sz="4" w:space="0" w:color="auto"/>
              <w:right w:val="nil"/>
            </w:tcBorders>
            <w:vAlign w:val="center"/>
          </w:tcPr>
          <w:p w:rsidR="00FF5F6D" w:rsidRPr="00CF04E1" w:rsidRDefault="00FF5F6D" w:rsidP="00CF04E1">
            <w:pPr>
              <w:spacing w:after="0" w:line="240" w:lineRule="auto"/>
              <w:rPr>
                <w:rFonts w:ascii="Calibri" w:eastAsia="Times New Roman" w:hAnsi="Calibri" w:cs="Arial"/>
                <w:bCs/>
                <w:sz w:val="24"/>
                <w:szCs w:val="24"/>
                <w:lang w:val="ro-RO"/>
              </w:rPr>
            </w:pPr>
            <w:r w:rsidRPr="00CF04E1">
              <w:rPr>
                <w:rFonts w:ascii="Calibri" w:eastAsia="Times New Roman" w:hAnsi="Calibri" w:cs="Arial"/>
                <w:bCs/>
                <w:sz w:val="24"/>
                <w:szCs w:val="24"/>
                <w:lang w:val="ro-RO"/>
              </w:rPr>
              <w:t xml:space="preserve">Declaraţie privind neîncadrarea în situaţiile prevăzute la art. 73 din Legea nr. 99/2016 </w:t>
            </w:r>
          </w:p>
        </w:tc>
      </w:tr>
    </w:tbl>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r>
        <w:rPr>
          <w:rFonts w:ascii="Calibri" w:eastAsia="Times New Roman" w:hAnsi="Calibri" w:cs="Tahoma"/>
          <w:b/>
          <w:lang w:val="es-ES_tradnl" w:eastAsia="ar-SA"/>
        </w:rPr>
        <w:tab/>
      </w: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2B2AFC" w:rsidRDefault="002B2AFC"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4F7C7F" w:rsidRDefault="004F7C7F" w:rsidP="004F7C7F">
      <w:pPr>
        <w:tabs>
          <w:tab w:val="left" w:pos="3894"/>
        </w:tabs>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C967A4" w:rsidRDefault="00C967A4" w:rsidP="001D417B">
      <w:pPr>
        <w:suppressAutoHyphens/>
        <w:overflowPunct w:val="0"/>
        <w:autoSpaceDE w:val="0"/>
        <w:spacing w:after="0" w:line="240" w:lineRule="auto"/>
        <w:outlineLvl w:val="0"/>
        <w:rPr>
          <w:rFonts w:ascii="Calibri" w:eastAsia="Times New Roman" w:hAnsi="Calibri" w:cs="Tahoma"/>
          <w:b/>
          <w:lang w:val="es-ES_tradnl" w:eastAsia="ar-SA"/>
        </w:rPr>
      </w:pPr>
    </w:p>
    <w:p w:rsidR="00FF5F6D" w:rsidRDefault="00FF5F6D" w:rsidP="001D417B">
      <w:pPr>
        <w:suppressAutoHyphens/>
        <w:overflowPunct w:val="0"/>
        <w:autoSpaceDE w:val="0"/>
        <w:spacing w:after="0" w:line="240" w:lineRule="auto"/>
        <w:outlineLvl w:val="0"/>
        <w:rPr>
          <w:rFonts w:ascii="Calibri" w:eastAsia="Times New Roman" w:hAnsi="Calibri" w:cs="Tahoma"/>
          <w:b/>
          <w:lang w:val="es-ES_tradnl" w:eastAsia="ar-SA"/>
        </w:rPr>
      </w:pPr>
    </w:p>
    <w:p w:rsidR="00FF5F6D" w:rsidRPr="009C2218" w:rsidRDefault="00FF5F6D" w:rsidP="00FF5F6D">
      <w:pPr>
        <w:jc w:val="right"/>
        <w:rPr>
          <w:rFonts w:ascii="Calibri" w:hAnsi="Calibri"/>
          <w:b/>
        </w:rPr>
      </w:pPr>
      <w:r w:rsidRPr="009C2218">
        <w:rPr>
          <w:rFonts w:ascii="Calibri" w:hAnsi="Calibri"/>
          <w:b/>
        </w:rPr>
        <w:lastRenderedPageBreak/>
        <w:t>Formularul</w:t>
      </w:r>
      <w:r>
        <w:rPr>
          <w:rFonts w:ascii="Calibri" w:hAnsi="Calibri"/>
          <w:b/>
        </w:rPr>
        <w:t xml:space="preserve"> A</w:t>
      </w:r>
      <w:r w:rsidRPr="009C2218">
        <w:rPr>
          <w:rFonts w:ascii="Calibri" w:hAnsi="Calibri"/>
          <w:b/>
        </w:rPr>
        <w:t xml:space="preserve"> 1</w:t>
      </w:r>
    </w:p>
    <w:p w:rsidR="00FF5F6D" w:rsidRPr="009C2218" w:rsidRDefault="00FF5F6D" w:rsidP="00FF5F6D">
      <w:pPr>
        <w:rPr>
          <w:rFonts w:ascii="Calibri" w:hAnsi="Calibri"/>
        </w:rPr>
      </w:pPr>
      <w:r w:rsidRPr="009C2218">
        <w:rPr>
          <w:rFonts w:ascii="Calibri" w:hAnsi="Calibri"/>
        </w:rPr>
        <w:t xml:space="preserve"> Candidat/ofertant</w:t>
      </w:r>
    </w:p>
    <w:p w:rsidR="00FF5F6D" w:rsidRPr="009C2218" w:rsidRDefault="00FF5F6D" w:rsidP="00FF5F6D">
      <w:pPr>
        <w:rPr>
          <w:rFonts w:ascii="Calibri" w:hAnsi="Calibri"/>
        </w:rPr>
      </w:pPr>
      <w:r w:rsidRPr="009C2218">
        <w:rPr>
          <w:rFonts w:ascii="Calibri" w:hAnsi="Calibri"/>
        </w:rPr>
        <w:t xml:space="preserve">  .. .......................</w:t>
      </w:r>
    </w:p>
    <w:p w:rsidR="00FF5F6D" w:rsidRPr="009C2218" w:rsidRDefault="00FF5F6D" w:rsidP="00FF5F6D">
      <w:pPr>
        <w:rPr>
          <w:rFonts w:ascii="Calibri" w:hAnsi="Calibri"/>
        </w:rPr>
      </w:pPr>
      <w:r w:rsidRPr="009C2218">
        <w:rPr>
          <w:rFonts w:ascii="Calibri" w:hAnsi="Calibri"/>
        </w:rPr>
        <w:t xml:space="preserve"> (</w:t>
      </w:r>
      <w:proofErr w:type="gramStart"/>
      <w:r w:rsidRPr="009C2218">
        <w:rPr>
          <w:rFonts w:ascii="Calibri" w:hAnsi="Calibri"/>
        </w:rPr>
        <w:t>denumirea/numele</w:t>
      </w:r>
      <w:proofErr w:type="gramEnd"/>
      <w:r w:rsidRPr="009C2218">
        <w:rPr>
          <w:rFonts w:ascii="Calibri" w:hAnsi="Calibri"/>
        </w:rPr>
        <w:t>)</w:t>
      </w:r>
    </w:p>
    <w:p w:rsidR="00FF5F6D" w:rsidRPr="00FF5F6D" w:rsidRDefault="00FF5F6D" w:rsidP="00FF5F6D">
      <w:pPr>
        <w:pStyle w:val="Heading4"/>
        <w:jc w:val="center"/>
        <w:rPr>
          <w:rFonts w:ascii="Calibri" w:hAnsi="Calibri"/>
          <w:sz w:val="22"/>
          <w:szCs w:val="22"/>
        </w:rPr>
      </w:pPr>
      <w:r w:rsidRPr="00FF5F6D">
        <w:rPr>
          <w:rFonts w:ascii="Calibri" w:hAnsi="Calibri"/>
          <w:sz w:val="22"/>
          <w:szCs w:val="22"/>
        </w:rPr>
        <w:t xml:space="preserve">DECLARATIE </w:t>
      </w:r>
    </w:p>
    <w:p w:rsidR="00FF5F6D" w:rsidRPr="009C2218" w:rsidRDefault="00FF5F6D" w:rsidP="00FF5F6D">
      <w:pPr>
        <w:pStyle w:val="Heading4"/>
        <w:jc w:val="center"/>
        <w:rPr>
          <w:rFonts w:ascii="Calibri" w:hAnsi="Calibri"/>
          <w:sz w:val="22"/>
          <w:szCs w:val="22"/>
        </w:rPr>
      </w:pPr>
      <w:r w:rsidRPr="00FF5F6D">
        <w:rPr>
          <w:rFonts w:ascii="Calibri" w:hAnsi="Calibri"/>
          <w:sz w:val="22"/>
          <w:szCs w:val="22"/>
        </w:rPr>
        <w:t>privind neîncadrarea în situatiile prevazute la art. 17</w:t>
      </w:r>
      <w:r>
        <w:rPr>
          <w:rFonts w:ascii="Calibri" w:hAnsi="Calibri"/>
          <w:sz w:val="22"/>
          <w:szCs w:val="22"/>
        </w:rPr>
        <w:t>7</w:t>
      </w:r>
      <w:r w:rsidRPr="00FF5F6D">
        <w:rPr>
          <w:rFonts w:ascii="Calibri" w:hAnsi="Calibri"/>
          <w:sz w:val="22"/>
          <w:szCs w:val="22"/>
        </w:rPr>
        <w:t xml:space="preserve"> din Legea 99/2016</w:t>
      </w:r>
    </w:p>
    <w:p w:rsidR="00FF5F6D" w:rsidRPr="009C2218" w:rsidRDefault="00FF5F6D" w:rsidP="00FF5F6D">
      <w:pPr>
        <w:jc w:val="both"/>
        <w:rPr>
          <w:rFonts w:ascii="Calibri" w:hAnsi="Calibri"/>
        </w:rPr>
      </w:pPr>
      <w:r w:rsidRPr="009C2218">
        <w:rPr>
          <w:rFonts w:ascii="Calibri" w:hAnsi="Calibri"/>
        </w:rPr>
        <w:t xml:space="preserve"> </w:t>
      </w:r>
      <w:r w:rsidRPr="009C2218">
        <w:rPr>
          <w:rFonts w:ascii="Calibri" w:hAnsi="Calibri"/>
        </w:rPr>
        <w:tab/>
        <w:t xml:space="preserve">Subsemnatul, reprezentant imputernicit al …………………………………….. </w:t>
      </w:r>
      <w:proofErr w:type="gramStart"/>
      <w:r w:rsidRPr="009C2218">
        <w:rPr>
          <w:rFonts w:ascii="Calibri" w:hAnsi="Calibri"/>
        </w:rPr>
        <w:t xml:space="preserve">(denumirea/numele si sediul/adresa operatorului economic), declar pe propria raspundere, sub sanctiunile aplicate faptei de fals in acte publice, ca nu ma aflu in situatia prevazute la </w:t>
      </w:r>
      <w:r w:rsidRPr="009C2218">
        <w:rPr>
          <w:rFonts w:ascii="Calibri" w:hAnsi="Calibri"/>
          <w:b/>
        </w:rPr>
        <w:t>art.</w:t>
      </w:r>
      <w:proofErr w:type="gramEnd"/>
      <w:r w:rsidRPr="009C2218">
        <w:rPr>
          <w:rFonts w:ascii="Calibri" w:hAnsi="Calibri"/>
          <w:b/>
        </w:rPr>
        <w:t xml:space="preserve"> 177 din Legea 99/2016</w:t>
      </w:r>
      <w:r w:rsidRPr="009C2218">
        <w:rPr>
          <w:rFonts w:ascii="Calibri" w:hAnsi="Calibri"/>
        </w:rPr>
        <w:t>, privind atribuirea contractelor sectoriale</w:t>
      </w:r>
      <w:proofErr w:type="gramStart"/>
      <w:r w:rsidRPr="009C2218">
        <w:rPr>
          <w:rFonts w:ascii="Calibri" w:hAnsi="Calibri"/>
        </w:rPr>
        <w:t>,  respectiv</w:t>
      </w:r>
      <w:proofErr w:type="gramEnd"/>
      <w:r w:rsidRPr="009C2218">
        <w:rPr>
          <w:rFonts w:ascii="Calibri" w:hAnsi="Calibri"/>
        </w:rPr>
        <w:t xml:space="preserve"> nu am fost condamnat prin hotarare definitiva a unei instante judecatoresti pentru:</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constituirea unui grup infracţional organizat, prevăzută la art. 367 din Legea nr. 286/2009 privind Codul penal, cu modificările şi completările ulterioare;</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infracţiuni de corupţie, prevăzute la art. 289—294 din Legea nr. 286/2009, cu modificările şi completările ulterioare, şi infracţiuni asimilate infracţiunilor de corupţie prevăzute la art. 10—13 din Legea nr. 78/2000 pentru prevenirea, descoperirea şi sancţionarea faptelor de corupţie, cu modificările şi completările ulterioare;</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infracţiuni împotriva intereselor financiare ale Uniunii Europene, prevăzute la art. 181—185 din Legea nr. 78/2000, cu modificările şi completările ulterioare;</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acte de terorism prevăzute la art. 32—35 şi art. 37—38 din Legea nr. 535/2004 privind prevenirea şi combaterea terorismului, cu modificările şi completările ulterioare;</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spălarea banilor, prevăzută la art. 29 din Legea nr. 656/2002 pentru prevenirea şi sancţionarea spălării banilor, precum şi pentru instituirea unor măsuri de prevenire şi combatere a finanţării terorismului, republicată, cu modificările ulterioare, sau finanţarea terorismului, prevăzută la art. 36 din Legea nr. 535/2004, cu modificările şi completările ulterioare;</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traficul şi exploatarea persoanelor vulnerabile, prevăzute la art. 209—217 din Legea nr. 286/2009, cu modificările şi completările ulterioare;</w:t>
      </w:r>
    </w:p>
    <w:p w:rsidR="00FF5F6D" w:rsidRPr="009C2218" w:rsidRDefault="00FF5F6D" w:rsidP="00FF5F6D">
      <w:pPr>
        <w:pStyle w:val="ListParagraph"/>
        <w:numPr>
          <w:ilvl w:val="0"/>
          <w:numId w:val="6"/>
        </w:numPr>
        <w:contextualSpacing/>
        <w:jc w:val="both"/>
        <w:rPr>
          <w:rFonts w:ascii="Calibri" w:hAnsi="Calibri"/>
          <w:sz w:val="22"/>
          <w:szCs w:val="22"/>
        </w:rPr>
      </w:pPr>
      <w:r w:rsidRPr="009C2218">
        <w:rPr>
          <w:rFonts w:ascii="Calibri" w:hAnsi="Calibri"/>
          <w:color w:val="191919"/>
          <w:sz w:val="22"/>
          <w:szCs w:val="22"/>
        </w:rPr>
        <w:t>fraudă, în sensul articolului 1 din Convenţia privind protejarea intereselor financiare ale Comunităţilor Europene din 27 noiembrie 1995.</w:t>
      </w:r>
    </w:p>
    <w:p w:rsidR="00FF5F6D" w:rsidRPr="009C2218" w:rsidRDefault="00FF5F6D" w:rsidP="00FF5F6D">
      <w:pPr>
        <w:jc w:val="both"/>
        <w:rPr>
          <w:rFonts w:ascii="Calibri" w:hAnsi="Calibri"/>
        </w:rPr>
      </w:pPr>
      <w:r w:rsidRPr="009C2218">
        <w:rPr>
          <w:rFonts w:ascii="Calibri" w:hAnsi="Calibri"/>
        </w:rPr>
        <w:t xml:space="preserve"> Subsemnatul declar ca informatiile furnizate sunt complete si corecte in fiecare detaliu si inteleg ca entitatea Contractanta are dreptul de a solicita, in scopul verificarii si confirmarii declaratiilor, orice documente doveditoare de care dispun.</w:t>
      </w: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 xml:space="preserve">Înteleg ca în cazul în care aceasta declaratie nu </w:t>
      </w:r>
      <w:proofErr w:type="gramStart"/>
      <w:r w:rsidRPr="009C2218">
        <w:rPr>
          <w:rFonts w:ascii="Calibri" w:hAnsi="Calibri"/>
          <w:color w:val="000000"/>
        </w:rPr>
        <w:t>este</w:t>
      </w:r>
      <w:proofErr w:type="gramEnd"/>
      <w:r w:rsidRPr="009C2218">
        <w:rPr>
          <w:rFonts w:ascii="Calibri" w:hAnsi="Calibri"/>
          <w:color w:val="000000"/>
        </w:rPr>
        <w:t xml:space="preserve"> conforma cu realitatea sunt pasibil de încalcarea prevederilor legislatiei penale privind falsul în declaratii.</w:t>
      </w:r>
    </w:p>
    <w:p w:rsidR="00FF5F6D" w:rsidRPr="009C2218" w:rsidRDefault="00FF5F6D" w:rsidP="00FF5F6D">
      <w:pPr>
        <w:rPr>
          <w:rFonts w:ascii="Calibri" w:hAnsi="Calibri"/>
        </w:rPr>
      </w:pPr>
      <w:r w:rsidRPr="009C2218">
        <w:rPr>
          <w:rFonts w:ascii="Calibri" w:hAnsi="Calibri"/>
        </w:rPr>
        <w:t xml:space="preserve">  Data </w:t>
      </w:r>
      <w:proofErr w:type="gramStart"/>
      <w:r w:rsidRPr="009C2218">
        <w:rPr>
          <w:rFonts w:ascii="Calibri" w:hAnsi="Calibri"/>
        </w:rPr>
        <w:t>completarii ................</w:t>
      </w:r>
      <w:proofErr w:type="gramEnd"/>
      <w:r w:rsidRPr="009C2218">
        <w:rPr>
          <w:rFonts w:ascii="Calibri" w:hAnsi="Calibri"/>
        </w:rPr>
        <w:t xml:space="preserve">                                                    </w:t>
      </w:r>
    </w:p>
    <w:p w:rsidR="00FF5F6D" w:rsidRPr="009C2218" w:rsidRDefault="00FF5F6D" w:rsidP="00FF5F6D">
      <w:pPr>
        <w:rPr>
          <w:rFonts w:ascii="Calibri" w:hAnsi="Calibri"/>
        </w:rPr>
      </w:pPr>
    </w:p>
    <w:p w:rsidR="00FF5F6D" w:rsidRPr="009C2218" w:rsidRDefault="00FF5F6D" w:rsidP="00FF5F6D">
      <w:pPr>
        <w:jc w:val="center"/>
        <w:rPr>
          <w:rFonts w:ascii="Calibri" w:hAnsi="Calibri"/>
        </w:rPr>
      </w:pPr>
      <w:r w:rsidRPr="009C2218">
        <w:rPr>
          <w:rFonts w:ascii="Calibri" w:hAnsi="Calibri"/>
        </w:rPr>
        <w:t>Candidat/ofertant,</w:t>
      </w:r>
    </w:p>
    <w:p w:rsidR="00FF5F6D" w:rsidRPr="009C2218" w:rsidRDefault="00FF5F6D" w:rsidP="00FF5F6D">
      <w:pPr>
        <w:jc w:val="center"/>
        <w:rPr>
          <w:rFonts w:ascii="Calibri" w:hAnsi="Calibri"/>
        </w:rPr>
      </w:pPr>
      <w:r w:rsidRPr="009C2218">
        <w:rPr>
          <w:rFonts w:ascii="Calibri" w:hAnsi="Calibri"/>
        </w:rPr>
        <w:t>_______________</w:t>
      </w:r>
    </w:p>
    <w:p w:rsidR="00FF5F6D" w:rsidRPr="009C2218" w:rsidRDefault="00FF5F6D" w:rsidP="00FF5F6D">
      <w:pPr>
        <w:jc w:val="center"/>
        <w:rPr>
          <w:rFonts w:ascii="Calibri" w:hAnsi="Calibri"/>
          <w:i/>
        </w:rPr>
      </w:pPr>
      <w:r w:rsidRPr="009C2218">
        <w:rPr>
          <w:rFonts w:ascii="Calibri" w:hAnsi="Calibri"/>
          <w:i/>
        </w:rPr>
        <w:t>(</w:t>
      </w:r>
      <w:proofErr w:type="gramStart"/>
      <w:r w:rsidRPr="009C2218">
        <w:rPr>
          <w:rFonts w:ascii="Calibri" w:hAnsi="Calibri"/>
          <w:i/>
        </w:rPr>
        <w:t>semnatura</w:t>
      </w:r>
      <w:proofErr w:type="gramEnd"/>
      <w:r w:rsidRPr="009C2218">
        <w:rPr>
          <w:rFonts w:ascii="Calibri" w:hAnsi="Calibri"/>
          <w:i/>
        </w:rPr>
        <w:t xml:space="preserve"> autorizata)</w:t>
      </w:r>
    </w:p>
    <w:p w:rsidR="00FF5F6D" w:rsidRPr="009C2218" w:rsidRDefault="00FF5F6D" w:rsidP="00FF5F6D">
      <w:pPr>
        <w:rPr>
          <w:rFonts w:ascii="Calibri" w:hAnsi="Calibri"/>
        </w:rPr>
      </w:pPr>
    </w:p>
    <w:p w:rsidR="00FF5F6D" w:rsidRPr="009C2218" w:rsidRDefault="00FF5F6D" w:rsidP="00FF5F6D">
      <w:pPr>
        <w:jc w:val="center"/>
        <w:rPr>
          <w:rFonts w:ascii="Calibri" w:hAnsi="Calibri"/>
          <w:b/>
        </w:rPr>
      </w:pPr>
      <w:r w:rsidRPr="009C2218">
        <w:rPr>
          <w:rFonts w:ascii="Calibri" w:hAnsi="Calibri"/>
        </w:rPr>
        <w:t xml:space="preserve">            </w:t>
      </w:r>
      <w:r w:rsidRPr="009C2218">
        <w:rPr>
          <w:rFonts w:ascii="Calibri" w:hAnsi="Calibri"/>
        </w:rPr>
        <w:tab/>
      </w:r>
      <w:r w:rsidRPr="009C2218">
        <w:rPr>
          <w:rFonts w:ascii="Calibri" w:hAnsi="Calibri"/>
        </w:rPr>
        <w:tab/>
      </w:r>
      <w:r w:rsidRPr="009C2218">
        <w:rPr>
          <w:rFonts w:ascii="Calibri" w:hAnsi="Calibri"/>
        </w:rPr>
        <w:tab/>
      </w:r>
      <w:r w:rsidRPr="009C2218">
        <w:rPr>
          <w:rFonts w:ascii="Calibri" w:hAnsi="Calibri"/>
        </w:rPr>
        <w:tab/>
      </w:r>
      <w:r w:rsidRPr="009C2218">
        <w:rPr>
          <w:rFonts w:ascii="Calibri" w:hAnsi="Calibri"/>
        </w:rPr>
        <w:tab/>
      </w:r>
      <w:r w:rsidRPr="009C2218">
        <w:rPr>
          <w:rFonts w:ascii="Calibri" w:hAnsi="Calibri"/>
        </w:rPr>
        <w:tab/>
      </w:r>
      <w:r w:rsidRPr="009C2218">
        <w:rPr>
          <w:rFonts w:ascii="Calibri" w:hAnsi="Calibri"/>
        </w:rPr>
        <w:tab/>
      </w:r>
      <w:r w:rsidRPr="009C2218">
        <w:rPr>
          <w:rFonts w:ascii="Calibri" w:hAnsi="Calibri"/>
        </w:rPr>
        <w:tab/>
        <w:t xml:space="preserve">                        </w:t>
      </w:r>
      <w:r w:rsidRPr="00FF5F6D">
        <w:rPr>
          <w:rFonts w:ascii="Calibri" w:hAnsi="Calibri"/>
          <w:b/>
        </w:rPr>
        <w:t xml:space="preserve">Formularul A </w:t>
      </w:r>
      <w:r>
        <w:rPr>
          <w:rFonts w:ascii="Calibri" w:hAnsi="Calibri"/>
          <w:b/>
        </w:rPr>
        <w:t>2</w:t>
      </w:r>
    </w:p>
    <w:p w:rsidR="00FF5F6D" w:rsidRPr="009C2218" w:rsidRDefault="00FF5F6D" w:rsidP="00FF5F6D">
      <w:pPr>
        <w:autoSpaceDE w:val="0"/>
        <w:autoSpaceDN w:val="0"/>
        <w:adjustRightInd w:val="0"/>
        <w:jc w:val="both"/>
        <w:rPr>
          <w:rFonts w:ascii="Calibri" w:hAnsi="Calibri"/>
        </w:rPr>
      </w:pPr>
      <w:r w:rsidRPr="009C2218">
        <w:rPr>
          <w:rFonts w:ascii="Calibri" w:hAnsi="Calibri"/>
        </w:rPr>
        <w:lastRenderedPageBreak/>
        <w:t>Candidat/ofertant</w:t>
      </w:r>
    </w:p>
    <w:p w:rsidR="00FF5F6D" w:rsidRPr="009C2218" w:rsidRDefault="00FF5F6D" w:rsidP="00FF5F6D">
      <w:pPr>
        <w:autoSpaceDE w:val="0"/>
        <w:autoSpaceDN w:val="0"/>
        <w:adjustRightInd w:val="0"/>
        <w:jc w:val="both"/>
        <w:rPr>
          <w:rFonts w:ascii="Calibri" w:hAnsi="Calibri"/>
          <w:color w:val="000000"/>
        </w:rPr>
      </w:pPr>
      <w:r>
        <w:rPr>
          <w:rFonts w:ascii="Calibri" w:hAnsi="Calibri"/>
          <w:color w:val="000000"/>
        </w:rPr>
        <w:t xml:space="preserve"> </w:t>
      </w:r>
      <w:r w:rsidRPr="009C2218">
        <w:rPr>
          <w:rFonts w:ascii="Calibri" w:hAnsi="Calibri"/>
          <w:color w:val="000000"/>
        </w:rPr>
        <w:t>_____________________</w:t>
      </w: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 xml:space="preserve">     (</w:t>
      </w:r>
      <w:proofErr w:type="gramStart"/>
      <w:r w:rsidRPr="009C2218">
        <w:rPr>
          <w:rFonts w:ascii="Calibri" w:hAnsi="Calibri"/>
          <w:color w:val="000000"/>
        </w:rPr>
        <w:t>denumirea/numele</w:t>
      </w:r>
      <w:proofErr w:type="gramEnd"/>
      <w:r w:rsidRPr="009C2218">
        <w:rPr>
          <w:rFonts w:ascii="Calibri" w:hAnsi="Calibri"/>
          <w:color w:val="000000"/>
        </w:rPr>
        <w:t>)</w:t>
      </w:r>
    </w:p>
    <w:p w:rsidR="00FF5F6D" w:rsidRPr="009C2218" w:rsidRDefault="00FF5F6D" w:rsidP="00FF5F6D">
      <w:pPr>
        <w:autoSpaceDE w:val="0"/>
        <w:autoSpaceDN w:val="0"/>
        <w:adjustRightInd w:val="0"/>
        <w:jc w:val="center"/>
        <w:rPr>
          <w:rFonts w:ascii="Calibri" w:hAnsi="Calibri"/>
          <w:b/>
          <w:bCs/>
          <w:color w:val="000000"/>
        </w:rPr>
      </w:pPr>
      <w:r w:rsidRPr="009C2218">
        <w:rPr>
          <w:rFonts w:ascii="Calibri" w:hAnsi="Calibri"/>
          <w:b/>
          <w:bCs/>
          <w:color w:val="000000"/>
        </w:rPr>
        <w:t xml:space="preserve">DECLARATIE </w:t>
      </w:r>
    </w:p>
    <w:p w:rsidR="00FF5F6D" w:rsidRPr="009C2218" w:rsidRDefault="00FF5F6D" w:rsidP="00FF5F6D">
      <w:pPr>
        <w:autoSpaceDE w:val="0"/>
        <w:autoSpaceDN w:val="0"/>
        <w:adjustRightInd w:val="0"/>
        <w:jc w:val="center"/>
        <w:rPr>
          <w:rFonts w:ascii="Calibri" w:hAnsi="Calibri"/>
          <w:b/>
          <w:bCs/>
          <w:color w:val="000000"/>
        </w:rPr>
      </w:pPr>
      <w:proofErr w:type="gramStart"/>
      <w:r w:rsidRPr="009C2218">
        <w:rPr>
          <w:rFonts w:ascii="Calibri" w:hAnsi="Calibri"/>
          <w:b/>
          <w:bCs/>
          <w:color w:val="000000"/>
        </w:rPr>
        <w:t>privind</w:t>
      </w:r>
      <w:proofErr w:type="gramEnd"/>
      <w:r w:rsidRPr="009C2218">
        <w:rPr>
          <w:rFonts w:ascii="Calibri" w:hAnsi="Calibri"/>
          <w:b/>
          <w:bCs/>
          <w:color w:val="000000"/>
        </w:rPr>
        <w:t xml:space="preserve"> neîncadrarea în situatiile prevazute la art. 178 din Legea 99/2016</w:t>
      </w:r>
    </w:p>
    <w:p w:rsidR="00FF5F6D" w:rsidRDefault="00FF5F6D" w:rsidP="00FF5F6D">
      <w:pPr>
        <w:autoSpaceDE w:val="0"/>
        <w:autoSpaceDN w:val="0"/>
        <w:adjustRightInd w:val="0"/>
        <w:ind w:firstLine="720"/>
        <w:jc w:val="both"/>
        <w:rPr>
          <w:rFonts w:ascii="Calibri" w:hAnsi="Calibri"/>
          <w:color w:val="000000"/>
        </w:rPr>
      </w:pPr>
    </w:p>
    <w:p w:rsidR="00FF5F6D" w:rsidRPr="009C2218" w:rsidRDefault="00FF5F6D" w:rsidP="00FF5F6D">
      <w:pPr>
        <w:autoSpaceDE w:val="0"/>
        <w:autoSpaceDN w:val="0"/>
        <w:adjustRightInd w:val="0"/>
        <w:ind w:firstLine="720"/>
        <w:jc w:val="both"/>
        <w:rPr>
          <w:rFonts w:ascii="Calibri" w:hAnsi="Calibri"/>
          <w:color w:val="000000"/>
        </w:rPr>
      </w:pPr>
      <w:proofErr w:type="gramStart"/>
      <w:r w:rsidRPr="009C2218">
        <w:rPr>
          <w:rFonts w:ascii="Calibri" w:hAnsi="Calibri"/>
          <w:color w:val="000000"/>
        </w:rPr>
        <w:t>Subsemnatul(</w:t>
      </w:r>
      <w:proofErr w:type="gramEnd"/>
      <w:r w:rsidRPr="009C2218">
        <w:rPr>
          <w:rFonts w:ascii="Calibri" w:hAnsi="Calibri"/>
          <w:color w:val="000000"/>
        </w:rPr>
        <w:t>a).................................................. [</w:t>
      </w:r>
      <w:proofErr w:type="gramStart"/>
      <w:r w:rsidRPr="009C2218">
        <w:rPr>
          <w:rFonts w:ascii="Calibri" w:hAnsi="Calibri"/>
          <w:i/>
          <w:iCs/>
          <w:color w:val="000000"/>
        </w:rPr>
        <w:t>se</w:t>
      </w:r>
      <w:proofErr w:type="gramEnd"/>
      <w:r w:rsidRPr="009C2218">
        <w:rPr>
          <w:rFonts w:ascii="Calibri" w:hAnsi="Calibri"/>
          <w:i/>
          <w:iCs/>
          <w:color w:val="000000"/>
        </w:rPr>
        <w:t xml:space="preserve"> insereaza numele operatorului economic-peroana juridica</w:t>
      </w:r>
      <w:r w:rsidRPr="009C2218">
        <w:rPr>
          <w:rFonts w:ascii="Calibri" w:hAnsi="Calibri"/>
          <w:color w:val="000000"/>
        </w:rPr>
        <w:t xml:space="preserve">], în calitate de </w:t>
      </w:r>
      <w:r w:rsidRPr="009C2218">
        <w:rPr>
          <w:rFonts w:ascii="Calibri" w:hAnsi="Calibri"/>
        </w:rPr>
        <w:t>candidat/ofertant</w:t>
      </w:r>
      <w:r w:rsidRPr="009C2218">
        <w:rPr>
          <w:rFonts w:ascii="Calibri" w:hAnsi="Calibri"/>
          <w:color w:val="000000"/>
        </w:rPr>
        <w:t xml:space="preserve">, la procedura de ……………… pentru achizitia de </w:t>
      </w:r>
      <w:r w:rsidRPr="009C2218">
        <w:rPr>
          <w:rFonts w:ascii="Calibri" w:hAnsi="Calibri"/>
          <w:b/>
          <w:bCs/>
          <w:color w:val="000000"/>
        </w:rPr>
        <w:t>.................................. Cod   CPV</w:t>
      </w:r>
      <w:proofErr w:type="gramStart"/>
      <w:r w:rsidRPr="009C2218">
        <w:rPr>
          <w:rFonts w:ascii="Calibri" w:hAnsi="Calibri"/>
          <w:b/>
          <w:bCs/>
          <w:color w:val="000000"/>
        </w:rPr>
        <w:t>:   ..................</w:t>
      </w:r>
      <w:proofErr w:type="gramEnd"/>
      <w:r w:rsidRPr="009C2218">
        <w:rPr>
          <w:rFonts w:ascii="Calibri" w:hAnsi="Calibri"/>
          <w:color w:val="000000"/>
        </w:rPr>
        <w:t xml:space="preserve"> la data de .............. [</w:t>
      </w:r>
      <w:proofErr w:type="gramStart"/>
      <w:r w:rsidRPr="009C2218">
        <w:rPr>
          <w:rFonts w:ascii="Calibri" w:hAnsi="Calibri"/>
          <w:i/>
          <w:iCs/>
          <w:color w:val="000000"/>
        </w:rPr>
        <w:t>se</w:t>
      </w:r>
      <w:proofErr w:type="gramEnd"/>
      <w:r w:rsidRPr="009C2218">
        <w:rPr>
          <w:rFonts w:ascii="Calibri" w:hAnsi="Calibri"/>
          <w:i/>
          <w:iCs/>
          <w:color w:val="000000"/>
        </w:rPr>
        <w:t xml:space="preserve"> insereaza data</w:t>
      </w:r>
      <w:r w:rsidRPr="009C2218">
        <w:rPr>
          <w:rFonts w:ascii="Calibri" w:hAnsi="Calibri"/>
          <w:color w:val="000000"/>
        </w:rPr>
        <w:t>], organizata de …………………………..,</w:t>
      </w:r>
    </w:p>
    <w:p w:rsidR="00FF5F6D" w:rsidRPr="009C2218" w:rsidRDefault="00FF5F6D" w:rsidP="00FF5F6D">
      <w:pPr>
        <w:autoSpaceDE w:val="0"/>
        <w:autoSpaceDN w:val="0"/>
        <w:adjustRightInd w:val="0"/>
        <w:ind w:firstLine="720"/>
        <w:jc w:val="both"/>
        <w:rPr>
          <w:rFonts w:ascii="Calibri" w:hAnsi="Calibri"/>
          <w:color w:val="000000"/>
        </w:rPr>
      </w:pPr>
      <w:proofErr w:type="gramStart"/>
      <w:r w:rsidRPr="009C2218">
        <w:rPr>
          <w:rFonts w:ascii="Calibri" w:hAnsi="Calibri"/>
          <w:color w:val="000000"/>
        </w:rPr>
        <w:t>declar</w:t>
      </w:r>
      <w:proofErr w:type="gramEnd"/>
      <w:r w:rsidRPr="009C2218">
        <w:rPr>
          <w:rFonts w:ascii="Calibri" w:hAnsi="Calibri"/>
          <w:color w:val="000000"/>
        </w:rPr>
        <w:t xml:space="preserve"> pe proprie raspundere ca:</w:t>
      </w:r>
    </w:p>
    <w:p w:rsidR="00FF5F6D" w:rsidRPr="009C2218" w:rsidRDefault="00FF5F6D" w:rsidP="00FF5F6D">
      <w:pPr>
        <w:pStyle w:val="ListParagraph"/>
        <w:numPr>
          <w:ilvl w:val="0"/>
          <w:numId w:val="8"/>
        </w:numPr>
        <w:tabs>
          <w:tab w:val="left" w:pos="720"/>
        </w:tabs>
        <w:autoSpaceDE w:val="0"/>
        <w:autoSpaceDN w:val="0"/>
        <w:adjustRightInd w:val="0"/>
        <w:contextualSpacing/>
        <w:jc w:val="both"/>
        <w:rPr>
          <w:rFonts w:ascii="Calibri" w:hAnsi="Calibri"/>
          <w:color w:val="000000"/>
          <w:sz w:val="22"/>
          <w:szCs w:val="22"/>
          <w:lang w:val="en-US"/>
        </w:rPr>
      </w:pPr>
      <w:proofErr w:type="gramStart"/>
      <w:r w:rsidRPr="009C2218">
        <w:rPr>
          <w:rFonts w:ascii="Calibri" w:hAnsi="Calibri"/>
          <w:color w:val="000000"/>
          <w:sz w:val="22"/>
          <w:szCs w:val="22"/>
          <w:lang w:val="en-US"/>
        </w:rPr>
        <w:t>mi-am</w:t>
      </w:r>
      <w:proofErr w:type="gramEnd"/>
      <w:r w:rsidRPr="009C2218">
        <w:rPr>
          <w:rFonts w:ascii="Calibri" w:hAnsi="Calibri"/>
          <w:color w:val="000000"/>
          <w:sz w:val="22"/>
          <w:szCs w:val="22"/>
          <w:lang w:val="en-US"/>
        </w:rPr>
        <w:t xml:space="preserve">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FF5F6D" w:rsidRPr="009C2218" w:rsidRDefault="00FF5F6D" w:rsidP="00FF5F6D">
      <w:pPr>
        <w:pStyle w:val="ListParagraph"/>
        <w:tabs>
          <w:tab w:val="left" w:pos="720"/>
        </w:tabs>
        <w:autoSpaceDE w:val="0"/>
        <w:autoSpaceDN w:val="0"/>
        <w:adjustRightInd w:val="0"/>
        <w:jc w:val="both"/>
        <w:rPr>
          <w:rFonts w:ascii="Calibri" w:hAnsi="Calibri"/>
          <w:color w:val="000000"/>
          <w:sz w:val="22"/>
          <w:szCs w:val="22"/>
          <w:lang w:val="en-US"/>
        </w:rPr>
      </w:pP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Subsemnatul declar ca informatiile furnizate sunt complete si corecte în fiecare detaliu si înteleg ca entitatea contractanta are dreptul de a solicita, în scopul verificarii si confirmarii declaratiilor orice documente doveditoare de care dispunem.</w:t>
      </w: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 xml:space="preserve">Înteleg ca în cazul în care aceasta declaratie nu </w:t>
      </w:r>
      <w:proofErr w:type="gramStart"/>
      <w:r w:rsidRPr="009C2218">
        <w:rPr>
          <w:rFonts w:ascii="Calibri" w:hAnsi="Calibri"/>
          <w:color w:val="000000"/>
        </w:rPr>
        <w:t>este</w:t>
      </w:r>
      <w:proofErr w:type="gramEnd"/>
      <w:r w:rsidRPr="009C2218">
        <w:rPr>
          <w:rFonts w:ascii="Calibri" w:hAnsi="Calibri"/>
          <w:color w:val="000000"/>
        </w:rPr>
        <w:t xml:space="preserve"> conforma cu realitatea sunt pasibil de încalcarea prevederilor legislatiei penale privind falsul în declaratii.</w:t>
      </w:r>
    </w:p>
    <w:p w:rsidR="00FF5F6D" w:rsidRPr="009C2218" w:rsidRDefault="00FF5F6D" w:rsidP="00FF5F6D">
      <w:pPr>
        <w:autoSpaceDE w:val="0"/>
        <w:autoSpaceDN w:val="0"/>
        <w:adjustRightInd w:val="0"/>
        <w:rPr>
          <w:rFonts w:ascii="Calibri" w:hAnsi="Calibri"/>
          <w:color w:val="000000"/>
        </w:rPr>
      </w:pPr>
    </w:p>
    <w:p w:rsidR="00FF5F6D" w:rsidRPr="009C2218" w:rsidRDefault="00FF5F6D" w:rsidP="00FF5F6D">
      <w:pPr>
        <w:autoSpaceDE w:val="0"/>
        <w:autoSpaceDN w:val="0"/>
        <w:adjustRightInd w:val="0"/>
        <w:rPr>
          <w:rFonts w:ascii="Calibri" w:hAnsi="Calibri"/>
          <w:color w:val="000000"/>
        </w:rPr>
      </w:pPr>
    </w:p>
    <w:p w:rsidR="00FF5F6D" w:rsidRPr="009C2218" w:rsidRDefault="00FF5F6D" w:rsidP="00FF5F6D">
      <w:pPr>
        <w:autoSpaceDE w:val="0"/>
        <w:autoSpaceDN w:val="0"/>
        <w:adjustRightInd w:val="0"/>
        <w:rPr>
          <w:rFonts w:ascii="Calibri" w:hAnsi="Calibri"/>
          <w:i/>
          <w:iCs/>
          <w:color w:val="000000"/>
        </w:rPr>
      </w:pPr>
      <w:r w:rsidRPr="009C2218">
        <w:rPr>
          <w:rFonts w:ascii="Calibri" w:hAnsi="Calibri"/>
          <w:color w:val="000000"/>
        </w:rPr>
        <w:tab/>
        <w:t xml:space="preserve">  </w:t>
      </w:r>
      <w:r w:rsidRPr="009C2218">
        <w:rPr>
          <w:rFonts w:ascii="Calibri" w:hAnsi="Calibri"/>
          <w:color w:val="000000"/>
        </w:rPr>
        <w:tab/>
      </w:r>
      <w:r w:rsidRPr="009C2218">
        <w:rPr>
          <w:rFonts w:ascii="Calibri" w:hAnsi="Calibri"/>
          <w:color w:val="000000"/>
        </w:rPr>
        <w:tab/>
      </w:r>
      <w:r w:rsidRPr="009C2218">
        <w:rPr>
          <w:rFonts w:ascii="Calibri" w:hAnsi="Calibri"/>
          <w:color w:val="000000"/>
        </w:rPr>
        <w:tab/>
      </w:r>
      <w:r w:rsidRPr="009C2218">
        <w:rPr>
          <w:rFonts w:ascii="Calibri" w:hAnsi="Calibri"/>
          <w:color w:val="000000"/>
        </w:rPr>
        <w:tab/>
      </w:r>
      <w:r w:rsidRPr="009C2218">
        <w:rPr>
          <w:rFonts w:ascii="Calibri" w:hAnsi="Calibri"/>
          <w:color w:val="000000"/>
        </w:rPr>
        <w:tab/>
      </w:r>
      <w:r w:rsidRPr="009C2218">
        <w:rPr>
          <w:rFonts w:ascii="Calibri" w:hAnsi="Calibri"/>
          <w:color w:val="000000"/>
        </w:rPr>
        <w:tab/>
      </w:r>
      <w:r w:rsidRPr="009C2218">
        <w:rPr>
          <w:rFonts w:ascii="Calibri" w:hAnsi="Calibri"/>
          <w:color w:val="000000"/>
        </w:rPr>
        <w:tab/>
      </w:r>
      <w:r w:rsidRPr="009C2218">
        <w:rPr>
          <w:rFonts w:ascii="Calibri" w:hAnsi="Calibri"/>
          <w:color w:val="000000"/>
        </w:rPr>
        <w:tab/>
      </w:r>
    </w:p>
    <w:p w:rsidR="00FF5F6D" w:rsidRPr="009C2218" w:rsidRDefault="00FF5F6D" w:rsidP="00FF5F6D">
      <w:pPr>
        <w:pStyle w:val="Header"/>
        <w:tabs>
          <w:tab w:val="left" w:pos="720"/>
        </w:tabs>
        <w:jc w:val="right"/>
        <w:rPr>
          <w:rFonts w:ascii="Calibri" w:hAnsi="Calibri"/>
          <w:b/>
          <w:sz w:val="22"/>
          <w:szCs w:val="22"/>
          <w:u w:val="single"/>
        </w:rPr>
      </w:pPr>
      <w:r w:rsidRPr="009C2218">
        <w:rPr>
          <w:rFonts w:ascii="Calibri" w:hAnsi="Calibri"/>
          <w:i/>
          <w:iCs/>
          <w:color w:val="000000"/>
          <w:sz w:val="22"/>
          <w:szCs w:val="22"/>
          <w:lang w:val="en-US"/>
        </w:rPr>
        <w:tab/>
        <w:t xml:space="preserve">                            </w:t>
      </w:r>
      <w:r w:rsidRPr="009C2218">
        <w:rPr>
          <w:rFonts w:ascii="Calibri" w:hAnsi="Calibri"/>
          <w:i/>
          <w:iCs/>
          <w:color w:val="000000"/>
          <w:sz w:val="22"/>
          <w:szCs w:val="22"/>
          <w:lang w:val="en-US"/>
        </w:rPr>
        <w:tab/>
      </w:r>
      <w:r w:rsidRPr="009C2218">
        <w:rPr>
          <w:rFonts w:ascii="Calibri" w:hAnsi="Calibri"/>
          <w:i/>
          <w:iCs/>
          <w:color w:val="000000"/>
          <w:sz w:val="22"/>
          <w:szCs w:val="22"/>
          <w:lang w:val="en-US"/>
        </w:rPr>
        <w:tab/>
      </w: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rPr>
          <w:rFonts w:ascii="Calibri" w:hAnsi="Calibri"/>
        </w:rPr>
      </w:pPr>
    </w:p>
    <w:p w:rsidR="00FF5F6D" w:rsidRPr="009C2218" w:rsidRDefault="00FF5F6D" w:rsidP="00FF5F6D">
      <w:pPr>
        <w:jc w:val="center"/>
        <w:rPr>
          <w:rFonts w:ascii="Calibri" w:hAnsi="Calibri"/>
        </w:rPr>
      </w:pPr>
      <w:r w:rsidRPr="009C2218">
        <w:rPr>
          <w:rFonts w:ascii="Calibri" w:hAnsi="Calibri"/>
        </w:rPr>
        <w:t>Candidat/ofertant,</w:t>
      </w:r>
    </w:p>
    <w:p w:rsidR="00FF5F6D" w:rsidRPr="009C2218" w:rsidRDefault="00FF5F6D" w:rsidP="00FF5F6D">
      <w:pPr>
        <w:jc w:val="center"/>
        <w:rPr>
          <w:rFonts w:ascii="Calibri" w:hAnsi="Calibri"/>
        </w:rPr>
      </w:pPr>
      <w:r w:rsidRPr="009C2218">
        <w:rPr>
          <w:rFonts w:ascii="Calibri" w:hAnsi="Calibri"/>
        </w:rPr>
        <w:t>_______________</w:t>
      </w:r>
    </w:p>
    <w:p w:rsidR="00FF5F6D" w:rsidRPr="009C2218" w:rsidRDefault="00FF5F6D" w:rsidP="00FF5F6D">
      <w:pPr>
        <w:jc w:val="center"/>
        <w:rPr>
          <w:rFonts w:ascii="Calibri" w:hAnsi="Calibri"/>
          <w:i/>
        </w:rPr>
      </w:pPr>
      <w:r w:rsidRPr="009C2218">
        <w:rPr>
          <w:rFonts w:ascii="Calibri" w:hAnsi="Calibri"/>
          <w:i/>
        </w:rPr>
        <w:t>(</w:t>
      </w:r>
      <w:proofErr w:type="gramStart"/>
      <w:r w:rsidRPr="009C2218">
        <w:rPr>
          <w:rFonts w:ascii="Calibri" w:hAnsi="Calibri"/>
          <w:i/>
        </w:rPr>
        <w:t>semnatura</w:t>
      </w:r>
      <w:proofErr w:type="gramEnd"/>
      <w:r w:rsidRPr="009C2218">
        <w:rPr>
          <w:rFonts w:ascii="Calibri" w:hAnsi="Calibri"/>
          <w:i/>
        </w:rPr>
        <w:t xml:space="preserve"> autorizata)</w:t>
      </w:r>
    </w:p>
    <w:p w:rsidR="00FF5F6D" w:rsidRPr="009C2218" w:rsidRDefault="00FF5F6D" w:rsidP="00FF5F6D">
      <w:pPr>
        <w:pStyle w:val="Header"/>
        <w:tabs>
          <w:tab w:val="left" w:pos="720"/>
        </w:tabs>
        <w:jc w:val="right"/>
        <w:rPr>
          <w:rFonts w:ascii="Calibri" w:hAnsi="Calibri"/>
          <w:b/>
          <w:sz w:val="22"/>
          <w:szCs w:val="22"/>
          <w:u w:val="single"/>
        </w:rPr>
      </w:pPr>
    </w:p>
    <w:p w:rsidR="00FF5F6D" w:rsidRDefault="00FF5F6D" w:rsidP="00FF5F6D">
      <w:pPr>
        <w:pStyle w:val="Header"/>
        <w:tabs>
          <w:tab w:val="left" w:pos="720"/>
        </w:tabs>
        <w:jc w:val="right"/>
        <w:rPr>
          <w:rFonts w:ascii="Calibri" w:hAnsi="Calibri"/>
          <w:b/>
          <w:sz w:val="22"/>
          <w:szCs w:val="22"/>
          <w:u w:val="single"/>
        </w:rPr>
      </w:pPr>
    </w:p>
    <w:p w:rsidR="00DC678D" w:rsidRDefault="00DC678D" w:rsidP="00FF5F6D">
      <w:pPr>
        <w:pStyle w:val="Header"/>
        <w:tabs>
          <w:tab w:val="left" w:pos="720"/>
        </w:tabs>
        <w:jc w:val="right"/>
        <w:rPr>
          <w:rFonts w:ascii="Calibri" w:hAnsi="Calibri"/>
          <w:b/>
          <w:sz w:val="22"/>
          <w:szCs w:val="22"/>
          <w:u w:val="single"/>
        </w:rPr>
      </w:pPr>
    </w:p>
    <w:p w:rsidR="00DC678D" w:rsidRDefault="00DC678D" w:rsidP="00FF5F6D">
      <w:pPr>
        <w:pStyle w:val="Header"/>
        <w:tabs>
          <w:tab w:val="left" w:pos="720"/>
        </w:tabs>
        <w:jc w:val="right"/>
        <w:rPr>
          <w:rFonts w:ascii="Calibri" w:hAnsi="Calibri"/>
          <w:b/>
          <w:sz w:val="22"/>
          <w:szCs w:val="22"/>
          <w:u w:val="single"/>
        </w:rPr>
      </w:pPr>
    </w:p>
    <w:p w:rsidR="00DC678D" w:rsidRPr="009C2218" w:rsidRDefault="00DC678D" w:rsidP="00FF5F6D">
      <w:pPr>
        <w:pStyle w:val="Header"/>
        <w:tabs>
          <w:tab w:val="left" w:pos="720"/>
        </w:tabs>
        <w:jc w:val="right"/>
        <w:rPr>
          <w:rFonts w:ascii="Calibri" w:hAnsi="Calibri"/>
          <w:b/>
          <w:sz w:val="22"/>
          <w:szCs w:val="22"/>
          <w:u w:val="single"/>
        </w:rPr>
      </w:pP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pStyle w:val="Header"/>
        <w:tabs>
          <w:tab w:val="left" w:pos="720"/>
        </w:tabs>
        <w:jc w:val="right"/>
        <w:rPr>
          <w:rFonts w:ascii="Calibri" w:hAnsi="Calibri"/>
          <w:b/>
          <w:sz w:val="22"/>
          <w:szCs w:val="22"/>
          <w:u w:val="single"/>
        </w:rPr>
      </w:pPr>
    </w:p>
    <w:p w:rsidR="00FF5F6D" w:rsidRPr="009C2218" w:rsidRDefault="00FF5F6D" w:rsidP="00FF5F6D">
      <w:pPr>
        <w:jc w:val="right"/>
        <w:rPr>
          <w:rFonts w:ascii="Calibri" w:hAnsi="Calibri"/>
          <w:b/>
        </w:rPr>
      </w:pPr>
      <w:r w:rsidRPr="009C2218">
        <w:rPr>
          <w:rFonts w:ascii="Calibri" w:hAnsi="Calibri"/>
          <w:b/>
        </w:rPr>
        <w:t xml:space="preserve">                                                                                                                                        Formularul</w:t>
      </w:r>
      <w:r>
        <w:rPr>
          <w:rFonts w:ascii="Calibri" w:hAnsi="Calibri"/>
          <w:b/>
        </w:rPr>
        <w:t xml:space="preserve"> A</w:t>
      </w:r>
      <w:r w:rsidRPr="009C2218">
        <w:rPr>
          <w:rFonts w:ascii="Calibri" w:hAnsi="Calibri"/>
          <w:b/>
        </w:rPr>
        <w:t xml:space="preserve"> 3</w:t>
      </w:r>
    </w:p>
    <w:p w:rsidR="00FF5F6D" w:rsidRPr="009C2218" w:rsidRDefault="00FF5F6D" w:rsidP="00FF5F6D">
      <w:pPr>
        <w:autoSpaceDE w:val="0"/>
        <w:autoSpaceDN w:val="0"/>
        <w:adjustRightInd w:val="0"/>
        <w:jc w:val="both"/>
        <w:rPr>
          <w:rFonts w:ascii="Calibri" w:hAnsi="Calibri"/>
        </w:rPr>
      </w:pPr>
      <w:r w:rsidRPr="009C2218">
        <w:rPr>
          <w:rFonts w:ascii="Calibri" w:hAnsi="Calibri"/>
        </w:rPr>
        <w:t>Candidat/ofertant</w:t>
      </w: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 xml:space="preserve">  _____________________</w:t>
      </w: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 xml:space="preserve">     (</w:t>
      </w:r>
      <w:proofErr w:type="gramStart"/>
      <w:r w:rsidRPr="009C2218">
        <w:rPr>
          <w:rFonts w:ascii="Calibri" w:hAnsi="Calibri"/>
          <w:color w:val="000000"/>
        </w:rPr>
        <w:t>denumirea/numele</w:t>
      </w:r>
      <w:proofErr w:type="gramEnd"/>
      <w:r w:rsidRPr="009C2218">
        <w:rPr>
          <w:rFonts w:ascii="Calibri" w:hAnsi="Calibri"/>
          <w:color w:val="000000"/>
        </w:rPr>
        <w:t>)</w:t>
      </w:r>
    </w:p>
    <w:p w:rsidR="00FF5F6D" w:rsidRPr="009C2218" w:rsidRDefault="00FF5F6D" w:rsidP="00FF5F6D">
      <w:pPr>
        <w:autoSpaceDE w:val="0"/>
        <w:autoSpaceDN w:val="0"/>
        <w:adjustRightInd w:val="0"/>
        <w:jc w:val="center"/>
        <w:rPr>
          <w:rFonts w:ascii="Calibri" w:hAnsi="Calibri"/>
          <w:b/>
          <w:bCs/>
          <w:color w:val="000000"/>
        </w:rPr>
      </w:pPr>
      <w:r w:rsidRPr="009C2218">
        <w:rPr>
          <w:rFonts w:ascii="Calibri" w:hAnsi="Calibri"/>
          <w:b/>
          <w:bCs/>
          <w:color w:val="000000"/>
        </w:rPr>
        <w:t xml:space="preserve">DECLARATIE </w:t>
      </w:r>
    </w:p>
    <w:p w:rsidR="00FF5F6D" w:rsidRPr="009C2218" w:rsidRDefault="00FF5F6D" w:rsidP="00FF5F6D">
      <w:pPr>
        <w:autoSpaceDE w:val="0"/>
        <w:autoSpaceDN w:val="0"/>
        <w:adjustRightInd w:val="0"/>
        <w:jc w:val="center"/>
        <w:rPr>
          <w:rFonts w:ascii="Calibri" w:hAnsi="Calibri"/>
          <w:b/>
          <w:bCs/>
          <w:color w:val="000000"/>
        </w:rPr>
      </w:pPr>
      <w:proofErr w:type="gramStart"/>
      <w:r w:rsidRPr="009C2218">
        <w:rPr>
          <w:rFonts w:ascii="Calibri" w:hAnsi="Calibri"/>
          <w:b/>
          <w:bCs/>
          <w:color w:val="000000"/>
        </w:rPr>
        <w:t>privind</w:t>
      </w:r>
      <w:proofErr w:type="gramEnd"/>
      <w:r w:rsidRPr="009C2218">
        <w:rPr>
          <w:rFonts w:ascii="Calibri" w:hAnsi="Calibri"/>
          <w:b/>
          <w:bCs/>
          <w:color w:val="000000"/>
        </w:rPr>
        <w:t xml:space="preserve"> neîncadrarea în situatiile prevazute la art. 180 din Legea 99/2016</w:t>
      </w:r>
    </w:p>
    <w:p w:rsidR="00FF5F6D" w:rsidRPr="009C2218" w:rsidRDefault="00FF5F6D" w:rsidP="00FF5F6D">
      <w:pPr>
        <w:autoSpaceDE w:val="0"/>
        <w:autoSpaceDN w:val="0"/>
        <w:adjustRightInd w:val="0"/>
        <w:ind w:firstLine="720"/>
        <w:jc w:val="both"/>
        <w:rPr>
          <w:rFonts w:ascii="Calibri" w:hAnsi="Calibri"/>
          <w:color w:val="000000"/>
        </w:rPr>
      </w:pPr>
      <w:proofErr w:type="gramStart"/>
      <w:r w:rsidRPr="009C2218">
        <w:rPr>
          <w:rFonts w:ascii="Calibri" w:hAnsi="Calibri"/>
          <w:color w:val="000000"/>
        </w:rPr>
        <w:t>Subsemnatul(</w:t>
      </w:r>
      <w:proofErr w:type="gramEnd"/>
      <w:r w:rsidRPr="009C2218">
        <w:rPr>
          <w:rFonts w:ascii="Calibri" w:hAnsi="Calibri"/>
          <w:color w:val="000000"/>
        </w:rPr>
        <w:t>a).................................................. [</w:t>
      </w:r>
      <w:proofErr w:type="gramStart"/>
      <w:r w:rsidRPr="009C2218">
        <w:rPr>
          <w:rFonts w:ascii="Calibri" w:hAnsi="Calibri"/>
          <w:i/>
          <w:iCs/>
          <w:color w:val="000000"/>
        </w:rPr>
        <w:t>se</w:t>
      </w:r>
      <w:proofErr w:type="gramEnd"/>
      <w:r w:rsidRPr="009C2218">
        <w:rPr>
          <w:rFonts w:ascii="Calibri" w:hAnsi="Calibri"/>
          <w:i/>
          <w:iCs/>
          <w:color w:val="000000"/>
        </w:rPr>
        <w:t xml:space="preserve"> insereaza numele operatorului economic-peroana juridica</w:t>
      </w:r>
      <w:r w:rsidRPr="009C2218">
        <w:rPr>
          <w:rFonts w:ascii="Calibri" w:hAnsi="Calibri"/>
          <w:color w:val="000000"/>
        </w:rPr>
        <w:t xml:space="preserve">], în calitate de </w:t>
      </w:r>
      <w:r w:rsidRPr="009C2218">
        <w:rPr>
          <w:rFonts w:ascii="Calibri" w:hAnsi="Calibri"/>
        </w:rPr>
        <w:t>candidat/ofertant</w:t>
      </w:r>
      <w:r w:rsidRPr="009C2218">
        <w:rPr>
          <w:rFonts w:ascii="Calibri" w:hAnsi="Calibri"/>
          <w:color w:val="000000"/>
        </w:rPr>
        <w:t xml:space="preserve">, la procedura de ……………… pentru achizitia de </w:t>
      </w:r>
      <w:r w:rsidRPr="009C2218">
        <w:rPr>
          <w:rFonts w:ascii="Calibri" w:hAnsi="Calibri"/>
          <w:b/>
          <w:bCs/>
          <w:color w:val="000000"/>
        </w:rPr>
        <w:t>.................................. Cod   CPV: .....................</w:t>
      </w:r>
      <w:r w:rsidRPr="009C2218">
        <w:rPr>
          <w:rFonts w:ascii="Calibri" w:hAnsi="Calibri"/>
          <w:color w:val="000000"/>
        </w:rPr>
        <w:t xml:space="preserve"> la data </w:t>
      </w:r>
      <w:proofErr w:type="gramStart"/>
      <w:r w:rsidRPr="009C2218">
        <w:rPr>
          <w:rFonts w:ascii="Calibri" w:hAnsi="Calibri"/>
          <w:color w:val="000000"/>
        </w:rPr>
        <w:t>de ..............</w:t>
      </w:r>
      <w:proofErr w:type="gramEnd"/>
      <w:r w:rsidRPr="009C2218">
        <w:rPr>
          <w:rFonts w:ascii="Calibri" w:hAnsi="Calibri"/>
          <w:color w:val="000000"/>
        </w:rPr>
        <w:t xml:space="preserve"> [</w:t>
      </w:r>
      <w:proofErr w:type="gramStart"/>
      <w:r w:rsidRPr="009C2218">
        <w:rPr>
          <w:rFonts w:ascii="Calibri" w:hAnsi="Calibri"/>
          <w:i/>
          <w:iCs/>
          <w:color w:val="000000"/>
        </w:rPr>
        <w:t>se</w:t>
      </w:r>
      <w:proofErr w:type="gramEnd"/>
      <w:r w:rsidRPr="009C2218">
        <w:rPr>
          <w:rFonts w:ascii="Calibri" w:hAnsi="Calibri"/>
          <w:i/>
          <w:iCs/>
          <w:color w:val="000000"/>
        </w:rPr>
        <w:t xml:space="preserve"> insereaza data</w:t>
      </w:r>
      <w:r w:rsidRPr="009C2218">
        <w:rPr>
          <w:rFonts w:ascii="Calibri" w:hAnsi="Calibri"/>
          <w:color w:val="000000"/>
        </w:rPr>
        <w:t>], organizata de ………………………………..,</w:t>
      </w:r>
    </w:p>
    <w:p w:rsidR="00FF5F6D" w:rsidRPr="009C2218" w:rsidRDefault="00FF5F6D" w:rsidP="00FF5F6D">
      <w:pPr>
        <w:autoSpaceDE w:val="0"/>
        <w:autoSpaceDN w:val="0"/>
        <w:adjustRightInd w:val="0"/>
        <w:ind w:firstLine="720"/>
        <w:jc w:val="both"/>
        <w:rPr>
          <w:rFonts w:ascii="Calibri" w:hAnsi="Calibri"/>
          <w:color w:val="000000"/>
        </w:rPr>
      </w:pPr>
    </w:p>
    <w:p w:rsidR="00FF5F6D" w:rsidRPr="009C2218" w:rsidRDefault="00FF5F6D" w:rsidP="00FF5F6D">
      <w:pPr>
        <w:autoSpaceDE w:val="0"/>
        <w:autoSpaceDN w:val="0"/>
        <w:adjustRightInd w:val="0"/>
        <w:ind w:firstLine="720"/>
        <w:jc w:val="both"/>
        <w:rPr>
          <w:rFonts w:ascii="Calibri" w:hAnsi="Calibri"/>
          <w:color w:val="000000"/>
        </w:rPr>
      </w:pPr>
      <w:proofErr w:type="gramStart"/>
      <w:r w:rsidRPr="009C2218">
        <w:rPr>
          <w:rFonts w:ascii="Calibri" w:hAnsi="Calibri"/>
          <w:color w:val="000000"/>
        </w:rPr>
        <w:t>declar</w:t>
      </w:r>
      <w:proofErr w:type="gramEnd"/>
      <w:r w:rsidRPr="009C2218">
        <w:rPr>
          <w:rFonts w:ascii="Calibri" w:hAnsi="Calibri"/>
          <w:color w:val="000000"/>
        </w:rPr>
        <w:t xml:space="preserve"> pe proprie raspundere ca:</w:t>
      </w:r>
    </w:p>
    <w:p w:rsidR="00FF5F6D" w:rsidRPr="009C2218" w:rsidRDefault="00FF5F6D" w:rsidP="00FF5F6D">
      <w:pPr>
        <w:pStyle w:val="ListParagraph"/>
        <w:numPr>
          <w:ilvl w:val="0"/>
          <w:numId w:val="7"/>
        </w:numPr>
        <w:autoSpaceDE w:val="0"/>
        <w:autoSpaceDN w:val="0"/>
        <w:adjustRightInd w:val="0"/>
        <w:contextualSpacing/>
        <w:jc w:val="both"/>
        <w:rPr>
          <w:rFonts w:ascii="Calibri" w:eastAsia="Calibri" w:hAnsi="Calibri"/>
          <w:color w:val="191919"/>
          <w:sz w:val="22"/>
          <w:szCs w:val="22"/>
        </w:rPr>
      </w:pPr>
      <w:r w:rsidRPr="009C2218">
        <w:rPr>
          <w:rFonts w:ascii="Calibri" w:eastAsia="Calibri" w:hAnsi="Calibri"/>
          <w:color w:val="191919"/>
          <w:sz w:val="22"/>
          <w:szCs w:val="22"/>
        </w:rPr>
        <w:t>nu încalc obligaţiile stabilite potrivit art. 64 alin. (1), iar entitatea contractantă poate demonstra acest lucru prin orice mijloc de probă adecvat, cum ar fi decizii ale entităţilor competente prin care se constată încălcarea acestor obligaţii;</w:t>
      </w:r>
    </w:p>
    <w:p w:rsidR="00FF5F6D" w:rsidRPr="009C2218" w:rsidRDefault="00FF5F6D" w:rsidP="00FF5F6D">
      <w:pPr>
        <w:pStyle w:val="ListParagraph"/>
        <w:numPr>
          <w:ilvl w:val="0"/>
          <w:numId w:val="7"/>
        </w:numPr>
        <w:autoSpaceDE w:val="0"/>
        <w:autoSpaceDN w:val="0"/>
        <w:adjustRightInd w:val="0"/>
        <w:contextualSpacing/>
        <w:jc w:val="both"/>
        <w:rPr>
          <w:rFonts w:ascii="Calibri" w:eastAsia="Calibri" w:hAnsi="Calibri"/>
          <w:color w:val="191919"/>
          <w:sz w:val="22"/>
          <w:szCs w:val="22"/>
        </w:rPr>
      </w:pPr>
      <w:r w:rsidRPr="009C2218">
        <w:rPr>
          <w:rFonts w:ascii="Calibri" w:eastAsia="Calibri" w:hAnsi="Calibri"/>
          <w:color w:val="191919"/>
          <w:sz w:val="22"/>
          <w:szCs w:val="22"/>
        </w:rPr>
        <w:t>nu ma aflu în procedura insolvenţei sau în lichidare, în supraveghere judiciară, sau în încetarea activităţii;</w:t>
      </w:r>
    </w:p>
    <w:p w:rsidR="00FF5F6D" w:rsidRPr="009C2218" w:rsidRDefault="00FF5F6D" w:rsidP="00FF5F6D">
      <w:pPr>
        <w:pStyle w:val="ListParagraph"/>
        <w:numPr>
          <w:ilvl w:val="0"/>
          <w:numId w:val="7"/>
        </w:numPr>
        <w:autoSpaceDE w:val="0"/>
        <w:autoSpaceDN w:val="0"/>
        <w:adjustRightInd w:val="0"/>
        <w:contextualSpacing/>
        <w:jc w:val="both"/>
        <w:rPr>
          <w:rFonts w:ascii="Calibri" w:eastAsia="Calibri" w:hAnsi="Calibri"/>
          <w:color w:val="191919"/>
          <w:sz w:val="22"/>
          <w:szCs w:val="22"/>
        </w:rPr>
      </w:pPr>
      <w:r w:rsidRPr="009C2218">
        <w:rPr>
          <w:rFonts w:ascii="Calibri" w:eastAsia="Calibri" w:hAnsi="Calibri"/>
          <w:color w:val="191919"/>
          <w:sz w:val="22"/>
          <w:szCs w:val="22"/>
        </w:rPr>
        <w:t xml:space="preserve">nu am comis o abatere profesională gravă, care imi pune în discuţie integritatea, pe care  entitatea contractantă sa o poata demonstra prin orice mijloc de probă adecvat, cum ar </w:t>
      </w:r>
      <w:r w:rsidRPr="009C2218">
        <w:rPr>
          <w:rFonts w:ascii="Calibri" w:eastAsia="Calibri" w:hAnsi="Calibri"/>
          <w:i/>
          <w:color w:val="191919"/>
          <w:sz w:val="22"/>
          <w:szCs w:val="22"/>
        </w:rPr>
        <w:t>fi o decizie a unei instanţe judecătoreşti, a unei autorităţi administrative sau a unei organizaţii internaţionale</w:t>
      </w:r>
      <w:r w:rsidRPr="009C2218">
        <w:rPr>
          <w:rFonts w:ascii="Calibri" w:eastAsia="Calibri" w:hAnsi="Calibri"/>
          <w:color w:val="191919"/>
          <w:sz w:val="22"/>
          <w:szCs w:val="22"/>
        </w:rPr>
        <w:t>;</w:t>
      </w:r>
    </w:p>
    <w:p w:rsidR="00FF5F6D" w:rsidRPr="009C2218" w:rsidRDefault="00FF5F6D" w:rsidP="00FF5F6D">
      <w:pPr>
        <w:pStyle w:val="ListParagraph"/>
        <w:numPr>
          <w:ilvl w:val="0"/>
          <w:numId w:val="7"/>
        </w:numPr>
        <w:autoSpaceDE w:val="0"/>
        <w:autoSpaceDN w:val="0"/>
        <w:adjustRightInd w:val="0"/>
        <w:contextualSpacing/>
        <w:jc w:val="both"/>
        <w:rPr>
          <w:rFonts w:ascii="Calibri" w:eastAsia="Calibri" w:hAnsi="Calibri"/>
          <w:color w:val="191919"/>
          <w:sz w:val="22"/>
          <w:szCs w:val="22"/>
        </w:rPr>
      </w:pPr>
      <w:r w:rsidRPr="009C2218">
        <w:rPr>
          <w:rFonts w:ascii="Calibri" w:eastAsia="Calibri" w:hAnsi="Calibri"/>
          <w:color w:val="191919"/>
          <w:sz w:val="22"/>
          <w:szCs w:val="22"/>
        </w:rPr>
        <w:t>nu ma aflu într-o situaţie de conflict de interese în cadrul sau/în legătură cu procedura în cauză, de natura sa sa nu poata fi  remediată în mod efectiv prin alte măsuri mai puţin severe, prevăzute la art. 75 alin. (3) din Legea 99/2016;</w:t>
      </w:r>
    </w:p>
    <w:p w:rsidR="00FF5F6D" w:rsidRPr="009C2218" w:rsidRDefault="00FF5F6D" w:rsidP="00FF5F6D">
      <w:pPr>
        <w:pStyle w:val="ListParagraph"/>
        <w:numPr>
          <w:ilvl w:val="0"/>
          <w:numId w:val="7"/>
        </w:numPr>
        <w:autoSpaceDE w:val="0"/>
        <w:autoSpaceDN w:val="0"/>
        <w:adjustRightInd w:val="0"/>
        <w:contextualSpacing/>
        <w:jc w:val="both"/>
        <w:rPr>
          <w:rFonts w:ascii="Calibri" w:eastAsia="Calibri" w:hAnsi="Calibri"/>
          <w:color w:val="191919"/>
          <w:sz w:val="22"/>
          <w:szCs w:val="22"/>
        </w:rPr>
      </w:pPr>
      <w:r w:rsidRPr="009C2218">
        <w:rPr>
          <w:rFonts w:ascii="Calibri" w:eastAsia="Calibri" w:hAnsi="Calibri"/>
          <w:color w:val="191919"/>
          <w:sz w:val="22"/>
          <w:szCs w:val="22"/>
        </w:rPr>
        <w:t>nu am participat anterior la pregătirea procedurii de atribuire care sa fi condus la distorsionarea concurenţei, situaţie care sa nu poate fi remediată prin alte măsuri mai puţin severe;</w:t>
      </w:r>
    </w:p>
    <w:p w:rsidR="00FF5F6D" w:rsidRPr="009C2218" w:rsidRDefault="00FF5F6D" w:rsidP="00FF5F6D">
      <w:pPr>
        <w:pStyle w:val="ListParagraph"/>
        <w:numPr>
          <w:ilvl w:val="0"/>
          <w:numId w:val="7"/>
        </w:numPr>
        <w:autoSpaceDE w:val="0"/>
        <w:autoSpaceDN w:val="0"/>
        <w:adjustRightInd w:val="0"/>
        <w:contextualSpacing/>
        <w:jc w:val="both"/>
        <w:rPr>
          <w:rFonts w:ascii="Calibri" w:eastAsia="Calibri" w:hAnsi="Calibri"/>
          <w:color w:val="191919"/>
          <w:sz w:val="22"/>
          <w:szCs w:val="22"/>
        </w:rPr>
      </w:pPr>
      <w:r w:rsidRPr="009C2218">
        <w:rPr>
          <w:rFonts w:ascii="Calibri" w:eastAsia="Calibri" w:hAnsi="Calibri"/>
          <w:color w:val="191919"/>
          <w:sz w:val="22"/>
          <w:szCs w:val="22"/>
        </w:rPr>
        <w:t>nu mi-am încălcat în mod grav sau repetat obligaţiile principale ce-i reveneau în cadrul unui contract de achiziţii publice, al unui contract sectorial sau al unui contract de concesiune încheiate anterior, încălcări care sa fi dus  la încetarea anticipată respectivului contract, plata de daune interese sau alte sancţiuni comparabile;</w:t>
      </w:r>
    </w:p>
    <w:p w:rsidR="00FF5F6D" w:rsidRPr="009C2218" w:rsidRDefault="00FF5F6D" w:rsidP="00FF5F6D">
      <w:pPr>
        <w:rPr>
          <w:rFonts w:ascii="Calibri" w:hAnsi="Calibri"/>
        </w:rPr>
      </w:pP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Subsemnatul declar ca informatiile furnizate sunt complete si corecte în fiecare detaliu si înteleg ca entitatea contractanta are dreptul de a solicita, în scopul verificarii si confirmarii declaratiilor orice documente doveditoare de care dispunem.</w:t>
      </w:r>
    </w:p>
    <w:p w:rsidR="00FF5F6D" w:rsidRPr="009C2218" w:rsidRDefault="00FF5F6D" w:rsidP="00FF5F6D">
      <w:pPr>
        <w:autoSpaceDE w:val="0"/>
        <w:autoSpaceDN w:val="0"/>
        <w:adjustRightInd w:val="0"/>
        <w:jc w:val="both"/>
        <w:rPr>
          <w:rFonts w:ascii="Calibri" w:hAnsi="Calibri"/>
          <w:color w:val="000000"/>
        </w:rPr>
      </w:pPr>
      <w:r w:rsidRPr="009C2218">
        <w:rPr>
          <w:rFonts w:ascii="Calibri" w:hAnsi="Calibri"/>
          <w:color w:val="000000"/>
        </w:rPr>
        <w:t xml:space="preserve">Înteleg ca în cazul în care aceasta declaratie nu </w:t>
      </w:r>
      <w:proofErr w:type="gramStart"/>
      <w:r w:rsidRPr="009C2218">
        <w:rPr>
          <w:rFonts w:ascii="Calibri" w:hAnsi="Calibri"/>
          <w:color w:val="000000"/>
        </w:rPr>
        <w:t>este</w:t>
      </w:r>
      <w:proofErr w:type="gramEnd"/>
      <w:r w:rsidRPr="009C2218">
        <w:rPr>
          <w:rFonts w:ascii="Calibri" w:hAnsi="Calibri"/>
          <w:color w:val="000000"/>
        </w:rPr>
        <w:t xml:space="preserve"> conforma cu realitatea sunt pasibil de încalcarea prevederilor legislatiei penale privind falsul în declaratii.</w:t>
      </w:r>
    </w:p>
    <w:p w:rsidR="00FF5F6D" w:rsidRPr="009C2218" w:rsidRDefault="00FF5F6D" w:rsidP="00FF5F6D">
      <w:pPr>
        <w:autoSpaceDE w:val="0"/>
        <w:autoSpaceDN w:val="0"/>
        <w:adjustRightInd w:val="0"/>
        <w:rPr>
          <w:rFonts w:ascii="Calibri" w:hAnsi="Calibri"/>
        </w:rPr>
      </w:pPr>
      <w:r w:rsidRPr="009C2218">
        <w:rPr>
          <w:rFonts w:ascii="Calibri" w:hAnsi="Calibri"/>
          <w:color w:val="000000"/>
        </w:rPr>
        <w:tab/>
      </w:r>
      <w:r w:rsidRPr="009C2218">
        <w:rPr>
          <w:rFonts w:ascii="Calibri" w:hAnsi="Calibri"/>
          <w:color w:val="000000"/>
        </w:rPr>
        <w:tab/>
      </w:r>
      <w:r w:rsidRPr="009C2218">
        <w:rPr>
          <w:rFonts w:ascii="Calibri" w:hAnsi="Calibri"/>
          <w:color w:val="000000"/>
        </w:rPr>
        <w:tab/>
      </w:r>
    </w:p>
    <w:p w:rsidR="00FF5F6D" w:rsidRPr="009C2218" w:rsidRDefault="00FF5F6D" w:rsidP="00FF5F6D">
      <w:pPr>
        <w:jc w:val="center"/>
        <w:rPr>
          <w:rFonts w:ascii="Calibri" w:hAnsi="Calibri"/>
        </w:rPr>
      </w:pPr>
      <w:r w:rsidRPr="009C2218">
        <w:rPr>
          <w:rFonts w:ascii="Calibri" w:hAnsi="Calibri"/>
        </w:rPr>
        <w:t>Candidat/ofertant,</w:t>
      </w:r>
    </w:p>
    <w:p w:rsidR="00FF5F6D" w:rsidRPr="009C2218" w:rsidRDefault="00FF5F6D" w:rsidP="00FF5F6D">
      <w:pPr>
        <w:jc w:val="center"/>
        <w:rPr>
          <w:rFonts w:ascii="Calibri" w:hAnsi="Calibri"/>
        </w:rPr>
      </w:pPr>
      <w:r w:rsidRPr="009C2218">
        <w:rPr>
          <w:rFonts w:ascii="Calibri" w:hAnsi="Calibri"/>
        </w:rPr>
        <w:t>_______________</w:t>
      </w:r>
    </w:p>
    <w:p w:rsidR="00FF5F6D" w:rsidRPr="009C2218" w:rsidRDefault="00FF5F6D" w:rsidP="00FF5F6D">
      <w:pPr>
        <w:jc w:val="center"/>
        <w:rPr>
          <w:rFonts w:ascii="Calibri" w:hAnsi="Calibri"/>
          <w:i/>
        </w:rPr>
      </w:pPr>
      <w:r w:rsidRPr="009C2218">
        <w:rPr>
          <w:rFonts w:ascii="Calibri" w:hAnsi="Calibri"/>
          <w:i/>
        </w:rPr>
        <w:t>(</w:t>
      </w:r>
      <w:proofErr w:type="gramStart"/>
      <w:r w:rsidRPr="009C2218">
        <w:rPr>
          <w:rFonts w:ascii="Calibri" w:hAnsi="Calibri"/>
          <w:i/>
        </w:rPr>
        <w:t>semnatura</w:t>
      </w:r>
      <w:proofErr w:type="gramEnd"/>
      <w:r w:rsidRPr="009C2218">
        <w:rPr>
          <w:rFonts w:ascii="Calibri" w:hAnsi="Calibri"/>
          <w:i/>
        </w:rPr>
        <w:t xml:space="preserve"> autorizata)</w:t>
      </w:r>
    </w:p>
    <w:p w:rsidR="003332C3" w:rsidRDefault="003332C3" w:rsidP="001D417B">
      <w:pPr>
        <w:suppressAutoHyphens/>
        <w:overflowPunct w:val="0"/>
        <w:autoSpaceDE w:val="0"/>
        <w:spacing w:after="0" w:line="240" w:lineRule="auto"/>
        <w:outlineLvl w:val="0"/>
        <w:rPr>
          <w:rFonts w:ascii="Calibri" w:eastAsia="Times New Roman" w:hAnsi="Calibri" w:cs="Tahoma"/>
          <w:b/>
          <w:lang w:val="es-ES_tradnl" w:eastAsia="ar-SA"/>
        </w:rPr>
      </w:pPr>
    </w:p>
    <w:tbl>
      <w:tblPr>
        <w:tblW w:w="1017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06"/>
        <w:gridCol w:w="5164"/>
      </w:tblGrid>
      <w:tr w:rsidR="00F9541A" w:rsidRPr="003C71D4" w:rsidTr="00C810C4">
        <w:trPr>
          <w:trHeight w:val="285"/>
        </w:trPr>
        <w:tc>
          <w:tcPr>
            <w:tcW w:w="5006" w:type="dxa"/>
          </w:tcPr>
          <w:p w:rsidR="00F9541A" w:rsidRPr="003C71D4" w:rsidRDefault="00F9541A" w:rsidP="00C810C4">
            <w:pPr>
              <w:spacing w:after="0" w:line="240" w:lineRule="auto"/>
              <w:jc w:val="both"/>
              <w:rPr>
                <w:rFonts w:ascii="Arial Narrow" w:hAnsi="Arial Narrow" w:cs="Arial"/>
                <w:i/>
                <w:color w:val="000000"/>
              </w:rPr>
            </w:pPr>
            <w:r w:rsidRPr="003C71D4">
              <w:rPr>
                <w:rFonts w:ascii="Arial Narrow" w:hAnsi="Arial Narrow" w:cs="Arial"/>
                <w:lang w:val="it-IT"/>
              </w:rPr>
              <w:t xml:space="preserve">    </w:t>
            </w:r>
            <w:r w:rsidRPr="003C71D4">
              <w:rPr>
                <w:rFonts w:ascii="Arial Narrow" w:hAnsi="Arial Narrow" w:cs="Arial"/>
                <w:i/>
                <w:color w:val="000000"/>
              </w:rPr>
              <w:t>Denumire operator economic</w:t>
            </w:r>
          </w:p>
        </w:tc>
        <w:tc>
          <w:tcPr>
            <w:tcW w:w="5164" w:type="dxa"/>
          </w:tcPr>
          <w:p w:rsidR="00F9541A" w:rsidRPr="003C71D4" w:rsidRDefault="00F9541A" w:rsidP="00C810C4">
            <w:pPr>
              <w:tabs>
                <w:tab w:val="left" w:pos="7180"/>
              </w:tabs>
              <w:spacing w:after="0" w:line="240" w:lineRule="auto"/>
              <w:jc w:val="right"/>
              <w:rPr>
                <w:rFonts w:ascii="Arial Narrow" w:hAnsi="Arial Narrow" w:cs="Arial"/>
                <w:b/>
                <w:color w:val="000000"/>
              </w:rPr>
            </w:pPr>
            <w:r w:rsidRPr="003C71D4">
              <w:rPr>
                <w:rFonts w:ascii="Arial Narrow" w:hAnsi="Arial Narrow" w:cs="Arial"/>
                <w:b/>
                <w:color w:val="000000"/>
              </w:rPr>
              <w:t xml:space="preserve">Formular  </w:t>
            </w:r>
            <w:r>
              <w:rPr>
                <w:rFonts w:ascii="Arial Narrow" w:hAnsi="Arial Narrow" w:cs="Arial"/>
                <w:b/>
                <w:color w:val="000000"/>
              </w:rPr>
              <w:t>B</w:t>
            </w:r>
          </w:p>
        </w:tc>
      </w:tr>
      <w:tr w:rsidR="00F9541A" w:rsidRPr="003C71D4" w:rsidTr="0044160B">
        <w:tc>
          <w:tcPr>
            <w:tcW w:w="5006" w:type="dxa"/>
          </w:tcPr>
          <w:p w:rsidR="00F9541A" w:rsidRPr="003C71D4" w:rsidRDefault="00F9541A" w:rsidP="00C810C4">
            <w:pPr>
              <w:spacing w:after="0" w:line="240" w:lineRule="auto"/>
              <w:jc w:val="both"/>
              <w:rPr>
                <w:rFonts w:ascii="Arial Narrow" w:hAnsi="Arial Narrow" w:cs="Arial"/>
                <w:i/>
                <w:color w:val="000000"/>
              </w:rPr>
            </w:pPr>
            <w:r w:rsidRPr="003C71D4">
              <w:rPr>
                <w:rFonts w:ascii="Arial Narrow" w:hAnsi="Arial Narrow" w:cs="Arial"/>
                <w:i/>
                <w:color w:val="000000"/>
              </w:rPr>
              <w:t>Adresa si datele de identificare</w:t>
            </w:r>
          </w:p>
        </w:tc>
        <w:tc>
          <w:tcPr>
            <w:tcW w:w="5164" w:type="dxa"/>
          </w:tcPr>
          <w:p w:rsidR="00F9541A" w:rsidRPr="003C71D4" w:rsidRDefault="00F9541A" w:rsidP="00C810C4">
            <w:pPr>
              <w:spacing w:after="0" w:line="240" w:lineRule="auto"/>
              <w:jc w:val="both"/>
              <w:rPr>
                <w:rFonts w:ascii="Arial Narrow" w:hAnsi="Arial Narrow" w:cs="Arial"/>
                <w:color w:val="000000"/>
              </w:rPr>
            </w:pPr>
          </w:p>
        </w:tc>
      </w:tr>
    </w:tbl>
    <w:p w:rsidR="00F9541A" w:rsidRPr="00C810C4" w:rsidRDefault="00F9541A" w:rsidP="00C810C4">
      <w:pPr>
        <w:spacing w:after="0" w:line="240" w:lineRule="auto"/>
        <w:jc w:val="center"/>
        <w:rPr>
          <w:rFonts w:cs="Arial"/>
          <w:b/>
        </w:rPr>
      </w:pPr>
      <w:r w:rsidRPr="00C810C4">
        <w:rPr>
          <w:rFonts w:cs="Arial"/>
          <w:b/>
        </w:rPr>
        <w:t>DECLARATIE</w:t>
      </w:r>
    </w:p>
    <w:p w:rsidR="00F9541A" w:rsidRPr="00C810C4" w:rsidRDefault="00F9541A" w:rsidP="00C810C4">
      <w:pPr>
        <w:spacing w:after="0" w:line="240" w:lineRule="auto"/>
        <w:jc w:val="center"/>
        <w:rPr>
          <w:rFonts w:cs="Arial"/>
          <w:b/>
        </w:rPr>
      </w:pPr>
      <w:proofErr w:type="gramStart"/>
      <w:r w:rsidRPr="00C810C4">
        <w:rPr>
          <w:rFonts w:cs="Arial"/>
          <w:b/>
        </w:rPr>
        <w:t>Privind neincadrarea in prevederile art.</w:t>
      </w:r>
      <w:proofErr w:type="gramEnd"/>
      <w:r w:rsidRPr="00C810C4">
        <w:rPr>
          <w:rFonts w:cs="Arial"/>
          <w:b/>
        </w:rPr>
        <w:t xml:space="preserve"> 73 din Legea 99/</w:t>
      </w:r>
      <w:proofErr w:type="gramStart"/>
      <w:r w:rsidRPr="00C810C4">
        <w:rPr>
          <w:rFonts w:cs="Arial"/>
          <w:b/>
        </w:rPr>
        <w:t>2016 ,</w:t>
      </w:r>
      <w:proofErr w:type="gramEnd"/>
      <w:r w:rsidRPr="00C810C4">
        <w:rPr>
          <w:rFonts w:cs="Arial"/>
          <w:b/>
        </w:rPr>
        <w:t xml:space="preserve"> </w:t>
      </w:r>
    </w:p>
    <w:p w:rsidR="00DC678D" w:rsidRPr="00C810C4" w:rsidRDefault="00F9541A" w:rsidP="00C810C4">
      <w:pPr>
        <w:pStyle w:val="NoSpacing"/>
        <w:jc w:val="both"/>
        <w:rPr>
          <w:rFonts w:asciiTheme="minorHAnsi" w:hAnsiTheme="minorHAnsi" w:cs="Arial"/>
          <w:lang w:val="it-IT"/>
        </w:rPr>
      </w:pPr>
      <w:r w:rsidRPr="00C810C4">
        <w:rPr>
          <w:rFonts w:asciiTheme="minorHAnsi" w:hAnsiTheme="minorHAnsi" w:cs="Arial"/>
          <w:lang w:val="es-ES"/>
        </w:rPr>
        <w:t xml:space="preserve">          </w:t>
      </w:r>
      <w:r w:rsidRPr="00C810C4">
        <w:rPr>
          <w:rFonts w:asciiTheme="minorHAnsi" w:hAnsiTheme="minorHAnsi" w:cs="Arial"/>
          <w:lang w:val="ro-RO"/>
        </w:rPr>
        <w:t xml:space="preserve">Subsemnatul(a) ...................................................... (denumirea, numele operatorului economic) in calitate de ofertant/candidat/ofertant asociat/subcontractant la procedura de …………………………. </w:t>
      </w:r>
      <w:r w:rsidRPr="00C810C4">
        <w:rPr>
          <w:rFonts w:asciiTheme="minorHAnsi" w:hAnsiTheme="minorHAnsi" w:cs="Arial"/>
          <w:lang w:val="it-IT"/>
        </w:rPr>
        <w:t xml:space="preserve">(se mentioneaza procedura) pentru atribuirea contractului de achizitie publica avand ca obiect .........................................................................................................................................................................................................................(denumirea produsului, serviciului sau lucrarii si codul CPV), la data de ............................. (zi/luna/an), organizata de ........................( denumirea autorităţii contractante ), declar pe propria raspundere, sub sanctiunea excluderii din procedura si sub sanctiunile aplicate faptei de fals in acte publice, ca nu ma aflu in situatia prevazuta la art. 73 din Legea 99/2016 privind atribuirea contractelor sectoriale de achizitie publica , a contractelor de concesiune de lucrari publice si a contractelor de concesiune de servicii, aprobata cu modificari si completari, respectiv nu am drept membri în cadrul consiliului de administraţie/organ de conducere sau de supervizare şi/sau acţionari ori asociaţi persoane care sunt soţ/soţie, rudă sau afin până la gradul al patrulea inclusiv sau care se află în relaţii comerciale, astfel cum sunt acestea prevăzute la art. 72 , cu persoane ce deţin funcţii de decizie în cadrul SC Hidroelectrica SA, respectiv : </w:t>
      </w:r>
    </w:p>
    <w:tbl>
      <w:tblPr>
        <w:tblW w:w="8907" w:type="dxa"/>
        <w:jc w:val="center"/>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551"/>
        <w:gridCol w:w="5339"/>
      </w:tblGrid>
      <w:tr w:rsidR="00DC678D" w:rsidRPr="00DC678D" w:rsidTr="00556078">
        <w:trPr>
          <w:trHeight w:val="218"/>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Bogdan Nicolae BADEA</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Presedinte Directorat</w:t>
            </w:r>
          </w:p>
          <w:p w:rsidR="00DC678D" w:rsidRPr="00DC678D" w:rsidRDefault="00DC678D" w:rsidP="00DC678D">
            <w:pPr>
              <w:spacing w:after="0" w:line="240" w:lineRule="auto"/>
              <w:rPr>
                <w:rFonts w:ascii="Calibri" w:eastAsia="Times New Roman" w:hAnsi="Calibri" w:cs="Times New Roman"/>
                <w:sz w:val="18"/>
                <w:szCs w:val="18"/>
                <w:lang w:val="ro-RO" w:eastAsia="ro-RO"/>
              </w:rPr>
            </w:pPr>
          </w:p>
        </w:tc>
      </w:tr>
      <w:tr w:rsidR="00DC678D" w:rsidRPr="00DC678D" w:rsidTr="00556078">
        <w:trPr>
          <w:trHeight w:val="81"/>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2</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Marian BRATU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Membru Directorat</w:t>
            </w:r>
          </w:p>
          <w:p w:rsidR="00DC678D" w:rsidRPr="00DC678D" w:rsidRDefault="00DC678D" w:rsidP="00DC678D">
            <w:pPr>
              <w:spacing w:after="0" w:line="240" w:lineRule="auto"/>
              <w:rPr>
                <w:rFonts w:ascii="Calibri" w:eastAsia="Times New Roman" w:hAnsi="Calibri" w:cs="Times New Roman"/>
                <w:sz w:val="18"/>
                <w:szCs w:val="18"/>
                <w:lang w:val="ro-RO" w:eastAsia="ro-RO"/>
              </w:rPr>
            </w:pPr>
          </w:p>
        </w:tc>
      </w:tr>
      <w:tr w:rsidR="00DC678D" w:rsidRPr="00DC678D" w:rsidTr="00556078">
        <w:trPr>
          <w:trHeight w:val="139"/>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3</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Calibri" w:hAnsi="Calibri" w:cs="Times New Roman"/>
                <w:sz w:val="18"/>
                <w:szCs w:val="18"/>
                <w:lang w:val="ro-RO"/>
              </w:rPr>
              <w:t>Razvan Ionut PATALIU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Membru Directorat</w:t>
            </w:r>
          </w:p>
        </w:tc>
      </w:tr>
      <w:tr w:rsidR="00DC678D" w:rsidRPr="00DC678D" w:rsidTr="00556078">
        <w:trPr>
          <w:trHeight w:val="97"/>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4</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Radu Cristian POP</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rPr>
            </w:pPr>
            <w:r w:rsidRPr="00DC678D">
              <w:rPr>
                <w:rFonts w:ascii="Calibri" w:eastAsia="Times New Roman" w:hAnsi="Calibri" w:cs="Times New Roman"/>
                <w:sz w:val="18"/>
                <w:szCs w:val="18"/>
                <w:lang w:val="ro-RO"/>
              </w:rPr>
              <w:t>Membru Directorat</w:t>
            </w:r>
          </w:p>
        </w:tc>
      </w:tr>
      <w:tr w:rsidR="00DC678D" w:rsidRPr="00DC678D" w:rsidTr="00556078">
        <w:trPr>
          <w:trHeight w:val="269"/>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5</w:t>
            </w:r>
          </w:p>
        </w:tc>
        <w:tc>
          <w:tcPr>
            <w:tcW w:w="2551" w:type="dxa"/>
            <w:tcBorders>
              <w:top w:val="single" w:sz="4" w:space="0" w:color="auto"/>
              <w:left w:val="single" w:sz="4" w:space="0" w:color="auto"/>
              <w:bottom w:val="single" w:sz="4" w:space="0" w:color="auto"/>
              <w:right w:val="single" w:sz="4" w:space="0" w:color="auto"/>
            </w:tcBorders>
            <w:vAlign w:val="center"/>
          </w:tcPr>
          <w:p w:rsidR="00DC678D" w:rsidRPr="00DC678D" w:rsidRDefault="00DC678D" w:rsidP="00DC678D">
            <w:pPr>
              <w:spacing w:line="20" w:lineRule="atLeast"/>
              <w:rPr>
                <w:rFonts w:ascii="Calibri" w:eastAsia="Calibri" w:hAnsi="Calibri" w:cs="Times New Roman"/>
                <w:sz w:val="18"/>
                <w:szCs w:val="18"/>
                <w:lang w:val="ro-RO" w:eastAsia="ro-RO"/>
              </w:rPr>
            </w:pPr>
            <w:r w:rsidRPr="00DC678D">
              <w:rPr>
                <w:rFonts w:ascii="Calibri" w:eastAsia="Calibri" w:hAnsi="Calibri" w:cs="Times New Roman"/>
                <w:sz w:val="18"/>
                <w:szCs w:val="18"/>
                <w:lang w:val="ro-RO" w:eastAsia="ro-RO"/>
              </w:rPr>
              <w:t>Cristian VLADOIANU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Membru Directorat</w:t>
            </w:r>
          </w:p>
        </w:tc>
      </w:tr>
      <w:tr w:rsidR="00DC678D" w:rsidRPr="00DC678D" w:rsidTr="00556078">
        <w:trPr>
          <w:trHeight w:val="129"/>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6</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Marian FETITA</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Manager Departament Contabilitate</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7</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Alexandru-Aurelian CHIRITA</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Manager Dep. Juridic</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8</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Dana Criznic</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 xml:space="preserve">Manager Dept SSM, Mediu, SU  </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9</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Calibri"/>
                <w:sz w:val="18"/>
                <w:szCs w:val="18"/>
                <w:lang w:val="ro-RO" w:eastAsia="ro-RO"/>
              </w:rPr>
            </w:pPr>
            <w:r w:rsidRPr="00DC678D">
              <w:rPr>
                <w:rFonts w:ascii="Calibri" w:eastAsia="Times New Roman" w:hAnsi="Calibri" w:cs="Calibri"/>
                <w:sz w:val="18"/>
                <w:szCs w:val="18"/>
                <w:lang w:val="ro-RO" w:eastAsia="ro-RO"/>
              </w:rPr>
              <w:t>Marian Viorel DINCA</w:t>
            </w:r>
          </w:p>
        </w:tc>
        <w:tc>
          <w:tcPr>
            <w:tcW w:w="5339" w:type="dxa"/>
            <w:tcBorders>
              <w:top w:val="single" w:sz="4" w:space="0" w:color="auto"/>
              <w:left w:val="single" w:sz="4" w:space="0" w:color="auto"/>
              <w:bottom w:val="single" w:sz="4" w:space="0" w:color="auto"/>
              <w:right w:val="single" w:sz="4" w:space="0" w:color="auto"/>
            </w:tcBorders>
            <w:vAlign w:val="center"/>
          </w:tcPr>
          <w:p w:rsidR="00DC678D" w:rsidRPr="00DC678D" w:rsidRDefault="00DC678D" w:rsidP="00DC678D">
            <w:pPr>
              <w:spacing w:after="0" w:line="240" w:lineRule="auto"/>
              <w:rPr>
                <w:rFonts w:ascii="Calibri" w:eastAsia="Calibri" w:hAnsi="Calibri" w:cs="Times New Roman"/>
                <w:color w:val="000000"/>
                <w:sz w:val="18"/>
                <w:szCs w:val="18"/>
                <w:lang w:val="ro-RO" w:eastAsia="ro-RO"/>
              </w:rPr>
            </w:pPr>
            <w:r w:rsidRPr="00DC678D">
              <w:rPr>
                <w:rFonts w:ascii="Calibri" w:eastAsia="Calibri" w:hAnsi="Calibri" w:cs="Times New Roman"/>
                <w:color w:val="000000"/>
                <w:sz w:val="18"/>
                <w:szCs w:val="18"/>
                <w:lang w:val="ro-RO" w:eastAsia="ro-RO"/>
              </w:rPr>
              <w:t>Manager Departament Procurement</w:t>
            </w:r>
          </w:p>
        </w:tc>
      </w:tr>
      <w:tr w:rsidR="00DC678D" w:rsidRPr="00DC678D" w:rsidTr="00556078">
        <w:trPr>
          <w:trHeight w:val="179"/>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10</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Silvia SOLOGIUC</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 xml:space="preserve">Sef Seviciu Contracte </w:t>
            </w:r>
          </w:p>
        </w:tc>
      </w:tr>
      <w:tr w:rsidR="00DC678D" w:rsidRPr="00DC678D" w:rsidTr="00556078">
        <w:trPr>
          <w:trHeight w:val="241"/>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11</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Constantin Mircea RELENSCHI</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Ing. – Serv. Contracte</w:t>
            </w:r>
          </w:p>
        </w:tc>
      </w:tr>
      <w:tr w:rsidR="00DC678D" w:rsidRPr="00DC678D" w:rsidTr="00556078">
        <w:trPr>
          <w:trHeight w:val="136"/>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12</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Cristian Marius ANDREI</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Sef Birou Prevenire si Protectie – Departamentul Administrarea Patrimoniului Executiv</w:t>
            </w:r>
          </w:p>
        </w:tc>
      </w:tr>
      <w:tr w:rsidR="00DC678D" w:rsidRPr="00DC678D" w:rsidTr="00556078">
        <w:trPr>
          <w:trHeight w:val="136"/>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13</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Cristel GHEORGHIU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Specialist SSM</w:t>
            </w:r>
          </w:p>
        </w:tc>
      </w:tr>
      <w:tr w:rsidR="00DC678D" w:rsidRPr="00DC678D" w:rsidTr="00556078">
        <w:trPr>
          <w:trHeight w:val="126"/>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14</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jc w:val="both"/>
              <w:rPr>
                <w:rFonts w:ascii="Calibri" w:eastAsia="Times New Roman" w:hAnsi="Calibri" w:cs="Times New Roman"/>
                <w:sz w:val="18"/>
                <w:szCs w:val="18"/>
                <w:lang w:val="ro-RO" w:eastAsia="ro-RO"/>
              </w:rPr>
            </w:pPr>
            <w:r w:rsidRPr="00DC678D">
              <w:rPr>
                <w:rFonts w:ascii="Calibri" w:eastAsia="Times New Roman" w:hAnsi="Calibri" w:cs="Times New Roman"/>
                <w:sz w:val="18"/>
                <w:szCs w:val="18"/>
                <w:lang w:val="ro-RO" w:eastAsia="ro-RO"/>
              </w:rPr>
              <w:t>Emil CATILINA</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Specialist SSM – SH Sebes</w:t>
            </w:r>
          </w:p>
        </w:tc>
      </w:tr>
      <w:tr w:rsidR="00DC678D" w:rsidRPr="00DC678D" w:rsidTr="00556078">
        <w:trPr>
          <w:trHeight w:val="129"/>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15</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Sandel URSU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Consilier Juridic Serviciu Contracte Executiv</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color w:val="000000"/>
                <w:sz w:val="18"/>
                <w:szCs w:val="18"/>
                <w:lang w:val="ro-RO"/>
              </w:rPr>
            </w:pPr>
            <w:r w:rsidRPr="00DC678D">
              <w:rPr>
                <w:rFonts w:ascii="Calibri" w:eastAsia="Calibri" w:hAnsi="Calibri" w:cs="Times New Roman"/>
                <w:color w:val="000000"/>
                <w:sz w:val="18"/>
                <w:szCs w:val="18"/>
                <w:lang w:val="ro-RO"/>
              </w:rPr>
              <w:t>16</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Carmen BREBU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Inginer Serviciul Contracte executiv</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color w:val="000000"/>
                <w:sz w:val="18"/>
                <w:szCs w:val="18"/>
                <w:lang w:val="ro-RO"/>
              </w:rPr>
            </w:pPr>
            <w:r w:rsidRPr="00DC678D">
              <w:rPr>
                <w:rFonts w:ascii="Calibri" w:eastAsia="Calibri" w:hAnsi="Calibri" w:cs="Times New Roman"/>
                <w:color w:val="000000"/>
                <w:sz w:val="18"/>
                <w:szCs w:val="18"/>
                <w:lang w:val="ro-RO"/>
              </w:rPr>
              <w:t>17</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Adina FIRESCU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Specialist SSM –SH RM. Vâlcea</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color w:val="000000"/>
                <w:sz w:val="18"/>
                <w:szCs w:val="18"/>
                <w:lang w:val="ro-RO"/>
              </w:rPr>
            </w:pPr>
            <w:r w:rsidRPr="00DC678D">
              <w:rPr>
                <w:rFonts w:ascii="Calibri" w:eastAsia="Calibri" w:hAnsi="Calibri" w:cs="Times New Roman"/>
                <w:color w:val="000000"/>
                <w:sz w:val="18"/>
                <w:szCs w:val="18"/>
                <w:lang w:val="ro-RO"/>
              </w:rPr>
              <w:t>18</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Gheorghe SOITARIU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Specialist SSM - SH Curtea de Argeș</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color w:val="000000"/>
                <w:sz w:val="18"/>
                <w:szCs w:val="18"/>
                <w:lang w:val="ro-RO"/>
              </w:rPr>
            </w:pPr>
            <w:r w:rsidRPr="00DC678D">
              <w:rPr>
                <w:rFonts w:ascii="Calibri" w:eastAsia="Calibri" w:hAnsi="Calibri" w:cs="Times New Roman"/>
                <w:color w:val="000000"/>
                <w:sz w:val="18"/>
                <w:szCs w:val="18"/>
                <w:lang w:val="ro-RO"/>
              </w:rPr>
              <w:t>19</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Sorin BOGATONIU</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Sef Serv. Achizitii</w:t>
            </w:r>
          </w:p>
        </w:tc>
      </w:tr>
      <w:tr w:rsidR="00DC678D" w:rsidRPr="00DC678D" w:rsidTr="00556078">
        <w:trPr>
          <w:trHeight w:val="133"/>
          <w:jc w:val="center"/>
        </w:trPr>
        <w:tc>
          <w:tcPr>
            <w:tcW w:w="1017"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color w:val="000000"/>
                <w:sz w:val="18"/>
                <w:szCs w:val="18"/>
                <w:lang w:val="ro-RO"/>
              </w:rPr>
            </w:pPr>
            <w:r w:rsidRPr="00DC678D">
              <w:rPr>
                <w:rFonts w:ascii="Calibri" w:eastAsia="Calibri" w:hAnsi="Calibri" w:cs="Times New Roman"/>
                <w:color w:val="000000"/>
                <w:sz w:val="18"/>
                <w:szCs w:val="18"/>
                <w:lang w:val="ro-RO"/>
              </w:rPr>
              <w:t>20</w:t>
            </w:r>
          </w:p>
        </w:tc>
        <w:tc>
          <w:tcPr>
            <w:tcW w:w="2551"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Geta PICIOREA</w:t>
            </w:r>
          </w:p>
        </w:tc>
        <w:tc>
          <w:tcPr>
            <w:tcW w:w="5339" w:type="dxa"/>
            <w:tcBorders>
              <w:top w:val="single" w:sz="4" w:space="0" w:color="auto"/>
              <w:left w:val="single" w:sz="4" w:space="0" w:color="auto"/>
              <w:bottom w:val="single" w:sz="4" w:space="0" w:color="auto"/>
              <w:right w:val="single" w:sz="4" w:space="0" w:color="auto"/>
            </w:tcBorders>
          </w:tcPr>
          <w:p w:rsidR="00DC678D" w:rsidRPr="00DC678D" w:rsidRDefault="00DC678D" w:rsidP="00DC678D">
            <w:pPr>
              <w:spacing w:after="0" w:line="240" w:lineRule="auto"/>
              <w:rPr>
                <w:rFonts w:ascii="Calibri" w:eastAsia="Calibri" w:hAnsi="Calibri" w:cs="Times New Roman"/>
                <w:sz w:val="18"/>
                <w:szCs w:val="18"/>
                <w:lang w:val="ro-RO"/>
              </w:rPr>
            </w:pPr>
            <w:r w:rsidRPr="00DC678D">
              <w:rPr>
                <w:rFonts w:ascii="Calibri" w:eastAsia="Calibri" w:hAnsi="Calibri" w:cs="Times New Roman"/>
                <w:sz w:val="18"/>
                <w:szCs w:val="18"/>
                <w:lang w:val="ro-RO"/>
              </w:rPr>
              <w:t>Specialist SSM- Executiv</w:t>
            </w:r>
          </w:p>
        </w:tc>
      </w:tr>
    </w:tbl>
    <w:p w:rsidR="00DC678D" w:rsidRPr="00DC678D" w:rsidRDefault="00DC678D" w:rsidP="00DC678D">
      <w:pPr>
        <w:spacing w:after="0" w:line="240" w:lineRule="auto"/>
        <w:ind w:firstLine="720"/>
        <w:jc w:val="both"/>
        <w:rPr>
          <w:rFonts w:ascii="Calibri" w:eastAsia="Times New Roman" w:hAnsi="Calibri" w:cs="Arial"/>
          <w:color w:val="000000"/>
          <w:sz w:val="6"/>
          <w:szCs w:val="6"/>
          <w:lang w:val="es-ES"/>
        </w:rPr>
      </w:pPr>
    </w:p>
    <w:p w:rsidR="00DC678D" w:rsidRPr="00DC678D" w:rsidRDefault="00DC678D" w:rsidP="00DC678D">
      <w:pPr>
        <w:spacing w:after="0" w:line="240" w:lineRule="auto"/>
        <w:ind w:firstLine="720"/>
        <w:jc w:val="both"/>
        <w:rPr>
          <w:rFonts w:ascii="Calibri" w:eastAsia="Times New Roman" w:hAnsi="Calibri" w:cs="Arial"/>
          <w:color w:val="000000"/>
          <w:sz w:val="6"/>
          <w:szCs w:val="6"/>
          <w:lang w:val="es-ES"/>
        </w:rPr>
      </w:pPr>
    </w:p>
    <w:p w:rsidR="0090462C" w:rsidRDefault="0090462C" w:rsidP="001D417B">
      <w:pPr>
        <w:suppressAutoHyphens/>
        <w:overflowPunct w:val="0"/>
        <w:autoSpaceDE w:val="0"/>
        <w:spacing w:after="0" w:line="240" w:lineRule="auto"/>
        <w:outlineLvl w:val="0"/>
        <w:rPr>
          <w:rFonts w:ascii="Calibri" w:eastAsia="Times New Roman" w:hAnsi="Calibri" w:cs="Tahoma"/>
          <w:b/>
          <w:lang w:val="es-ES_tradnl" w:eastAsia="ar-SA"/>
        </w:rPr>
      </w:pPr>
      <w:bookmarkStart w:id="0" w:name="_GoBack"/>
      <w:bookmarkEnd w:id="0"/>
    </w:p>
    <w:p w:rsidR="00DC678D" w:rsidRDefault="00DC678D" w:rsidP="001D417B">
      <w:pPr>
        <w:suppressAutoHyphens/>
        <w:overflowPunct w:val="0"/>
        <w:autoSpaceDE w:val="0"/>
        <w:spacing w:after="0" w:line="240" w:lineRule="auto"/>
        <w:outlineLvl w:val="0"/>
        <w:rPr>
          <w:rFonts w:ascii="Calibri" w:eastAsia="Times New Roman" w:hAnsi="Calibri" w:cs="Tahoma"/>
          <w:b/>
          <w:lang w:val="es-ES_tradnl" w:eastAsia="ar-SA"/>
        </w:rPr>
      </w:pPr>
    </w:p>
    <w:p w:rsidR="0090462C" w:rsidRDefault="0090462C" w:rsidP="001D417B">
      <w:pPr>
        <w:suppressAutoHyphens/>
        <w:overflowPunct w:val="0"/>
        <w:autoSpaceDE w:val="0"/>
        <w:spacing w:after="0" w:line="240" w:lineRule="auto"/>
        <w:outlineLvl w:val="0"/>
        <w:rPr>
          <w:rFonts w:ascii="Calibri" w:eastAsia="Times New Roman" w:hAnsi="Calibri" w:cs="Tahoma"/>
          <w:b/>
          <w:lang w:val="es-ES_tradnl" w:eastAsia="ar-SA"/>
        </w:rPr>
      </w:pPr>
    </w:p>
    <w:tbl>
      <w:tblPr>
        <w:tblW w:w="9682" w:type="dxa"/>
        <w:jc w:val="center"/>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6"/>
        <w:gridCol w:w="6726"/>
      </w:tblGrid>
      <w:tr w:rsidR="00DC678D" w:rsidRPr="00DC678D" w:rsidTr="00556078">
        <w:trPr>
          <w:trHeight w:val="500"/>
          <w:jc w:val="center"/>
        </w:trPr>
        <w:tc>
          <w:tcPr>
            <w:tcW w:w="2956" w:type="dxa"/>
          </w:tcPr>
          <w:p w:rsidR="00DC678D" w:rsidRPr="00DC678D" w:rsidRDefault="00DC678D" w:rsidP="00DC678D">
            <w:pPr>
              <w:spacing w:after="0" w:line="240" w:lineRule="auto"/>
              <w:ind w:firstLine="720"/>
              <w:jc w:val="both"/>
              <w:rPr>
                <w:rFonts w:ascii="Calibri" w:eastAsia="Times New Roman" w:hAnsi="Calibri" w:cs="Arial"/>
                <w:i/>
                <w:color w:val="000000"/>
                <w:lang w:val="ro-RO"/>
              </w:rPr>
            </w:pPr>
          </w:p>
        </w:tc>
        <w:tc>
          <w:tcPr>
            <w:tcW w:w="6726" w:type="dxa"/>
          </w:tcPr>
          <w:p w:rsidR="00DC678D" w:rsidRPr="00DC678D" w:rsidRDefault="00DC678D" w:rsidP="00DC678D">
            <w:pPr>
              <w:spacing w:after="0" w:line="240" w:lineRule="auto"/>
              <w:jc w:val="both"/>
              <w:rPr>
                <w:rFonts w:ascii="Calibri" w:eastAsia="Times New Roman" w:hAnsi="Calibri" w:cs="Arial"/>
                <w:b/>
                <w:i/>
                <w:color w:val="000000"/>
                <w:lang w:val="ro-RO"/>
              </w:rPr>
            </w:pPr>
            <w:r w:rsidRPr="00DC678D">
              <w:rPr>
                <w:rFonts w:ascii="Calibri" w:eastAsia="Times New Roman" w:hAnsi="Calibri" w:cs="Arial"/>
                <w:i/>
                <w:color w:val="000000"/>
                <w:lang w:val="ro-RO"/>
              </w:rPr>
              <w:t>Numele si prenumele persoanei care este imputernicita sa semneze oferta</w:t>
            </w:r>
            <w:r w:rsidRPr="00DC678D">
              <w:rPr>
                <w:rFonts w:ascii="Calibri" w:eastAsia="Times New Roman" w:hAnsi="Calibri" w:cs="Arial"/>
                <w:b/>
                <w:i/>
                <w:color w:val="000000"/>
                <w:lang w:val="ro-RO"/>
              </w:rPr>
              <w:t>_________________________________________________</w:t>
            </w:r>
          </w:p>
        </w:tc>
      </w:tr>
      <w:tr w:rsidR="00DC678D" w:rsidRPr="00DC678D" w:rsidTr="00556078">
        <w:trPr>
          <w:trHeight w:val="354"/>
          <w:jc w:val="center"/>
        </w:trPr>
        <w:tc>
          <w:tcPr>
            <w:tcW w:w="2956" w:type="dxa"/>
            <w:vAlign w:val="center"/>
          </w:tcPr>
          <w:p w:rsidR="00DC678D" w:rsidRPr="00DC678D" w:rsidRDefault="00DC678D" w:rsidP="00DC678D">
            <w:pPr>
              <w:spacing w:after="0" w:line="240" w:lineRule="auto"/>
              <w:ind w:firstLine="720"/>
              <w:jc w:val="both"/>
              <w:rPr>
                <w:rFonts w:ascii="Calibri" w:eastAsia="Times New Roman" w:hAnsi="Calibri" w:cs="Arial"/>
                <w:i/>
                <w:color w:val="000000"/>
                <w:lang w:val="ro-RO"/>
              </w:rPr>
            </w:pPr>
            <w:r w:rsidRPr="00DC678D">
              <w:rPr>
                <w:rFonts w:ascii="Calibri" w:eastAsia="Times New Roman" w:hAnsi="Calibri" w:cs="Arial"/>
                <w:i/>
                <w:color w:val="000000"/>
                <w:lang w:val="ro-RO"/>
              </w:rPr>
              <w:t>Data completarii:</w:t>
            </w:r>
          </w:p>
          <w:p w:rsidR="00DC678D" w:rsidRPr="00DC678D" w:rsidRDefault="00DC678D" w:rsidP="00DC678D">
            <w:pPr>
              <w:spacing w:after="0" w:line="240" w:lineRule="auto"/>
              <w:ind w:firstLine="720"/>
              <w:jc w:val="both"/>
              <w:rPr>
                <w:rFonts w:ascii="Calibri" w:eastAsia="Times New Roman" w:hAnsi="Calibri" w:cs="Arial"/>
                <w:i/>
                <w:color w:val="000000"/>
                <w:lang w:val="ro-RO"/>
              </w:rPr>
            </w:pPr>
            <w:r w:rsidRPr="00DC678D">
              <w:rPr>
                <w:rFonts w:ascii="Calibri" w:eastAsia="Times New Roman" w:hAnsi="Calibri" w:cs="Arial"/>
                <w:i/>
                <w:color w:val="000000"/>
                <w:lang w:val="ro-RO"/>
              </w:rPr>
              <w:t>___/___/______</w:t>
            </w:r>
          </w:p>
        </w:tc>
        <w:tc>
          <w:tcPr>
            <w:tcW w:w="6726" w:type="dxa"/>
            <w:vAlign w:val="center"/>
          </w:tcPr>
          <w:p w:rsidR="00DC678D" w:rsidRPr="00DC678D" w:rsidRDefault="00DC678D" w:rsidP="00DC678D">
            <w:pPr>
              <w:spacing w:after="0" w:line="240" w:lineRule="auto"/>
              <w:ind w:firstLine="720"/>
              <w:jc w:val="both"/>
              <w:rPr>
                <w:rFonts w:ascii="Calibri" w:eastAsia="Times New Roman" w:hAnsi="Calibri" w:cs="Arial"/>
                <w:color w:val="000000"/>
                <w:lang w:val="ro-RO"/>
              </w:rPr>
            </w:pPr>
            <w:r w:rsidRPr="00DC678D">
              <w:rPr>
                <w:rFonts w:ascii="Calibri" w:eastAsia="Times New Roman" w:hAnsi="Calibri" w:cs="Arial"/>
                <w:color w:val="000000"/>
                <w:lang w:val="ro-RO"/>
              </w:rPr>
              <w:t>Semnatura si stampila</w:t>
            </w:r>
          </w:p>
          <w:p w:rsidR="00DC678D" w:rsidRPr="00DC678D" w:rsidRDefault="00DC678D" w:rsidP="00DC678D">
            <w:pPr>
              <w:spacing w:after="0" w:line="240" w:lineRule="auto"/>
              <w:jc w:val="both"/>
              <w:rPr>
                <w:rFonts w:ascii="Calibri" w:eastAsia="Times New Roman" w:hAnsi="Calibri" w:cs="Arial"/>
                <w:color w:val="000000"/>
                <w:lang w:val="ro-RO"/>
              </w:rPr>
            </w:pPr>
          </w:p>
        </w:tc>
      </w:tr>
      <w:tr w:rsidR="00DC678D" w:rsidRPr="00DC678D" w:rsidTr="00556078">
        <w:trPr>
          <w:trHeight w:val="354"/>
          <w:jc w:val="center"/>
        </w:trPr>
        <w:tc>
          <w:tcPr>
            <w:tcW w:w="2956" w:type="dxa"/>
            <w:vAlign w:val="center"/>
          </w:tcPr>
          <w:p w:rsidR="00DC678D" w:rsidRPr="00DC678D" w:rsidRDefault="00DC678D" w:rsidP="00DC678D">
            <w:pPr>
              <w:spacing w:after="0" w:line="240" w:lineRule="auto"/>
              <w:ind w:firstLine="720"/>
              <w:jc w:val="both"/>
              <w:rPr>
                <w:rFonts w:ascii="Calibri" w:eastAsia="Times New Roman" w:hAnsi="Calibri" w:cs="Arial"/>
                <w:i/>
                <w:color w:val="000000"/>
                <w:lang w:val="ro-RO"/>
              </w:rPr>
            </w:pPr>
          </w:p>
          <w:p w:rsidR="00DC678D" w:rsidRPr="00DC678D" w:rsidRDefault="00DC678D" w:rsidP="00DC678D">
            <w:pPr>
              <w:spacing w:after="0" w:line="240" w:lineRule="auto"/>
              <w:ind w:firstLine="720"/>
              <w:jc w:val="both"/>
              <w:rPr>
                <w:rFonts w:ascii="Calibri" w:eastAsia="Times New Roman" w:hAnsi="Calibri" w:cs="Arial"/>
                <w:i/>
                <w:color w:val="000000"/>
                <w:lang w:val="ro-RO"/>
              </w:rPr>
            </w:pPr>
          </w:p>
          <w:p w:rsidR="00DC678D" w:rsidRPr="00DC678D" w:rsidRDefault="00DC678D" w:rsidP="00DC678D">
            <w:pPr>
              <w:spacing w:after="0" w:line="240" w:lineRule="auto"/>
              <w:ind w:firstLine="720"/>
              <w:jc w:val="both"/>
              <w:rPr>
                <w:rFonts w:ascii="Calibri" w:eastAsia="Times New Roman" w:hAnsi="Calibri" w:cs="Arial"/>
                <w:i/>
                <w:color w:val="000000"/>
                <w:lang w:val="ro-RO"/>
              </w:rPr>
            </w:pPr>
          </w:p>
          <w:p w:rsidR="00DC678D" w:rsidRPr="00DC678D" w:rsidRDefault="00DC678D" w:rsidP="00DC678D">
            <w:pPr>
              <w:spacing w:after="0" w:line="240" w:lineRule="auto"/>
              <w:ind w:firstLine="720"/>
              <w:jc w:val="both"/>
              <w:rPr>
                <w:rFonts w:ascii="Calibri" w:eastAsia="Times New Roman" w:hAnsi="Calibri" w:cs="Arial"/>
                <w:i/>
                <w:color w:val="000000"/>
                <w:lang w:val="ro-RO"/>
              </w:rPr>
            </w:pPr>
          </w:p>
          <w:p w:rsidR="00DC678D" w:rsidRPr="00DC678D" w:rsidRDefault="00DC678D" w:rsidP="00DC678D">
            <w:pPr>
              <w:spacing w:after="0" w:line="240" w:lineRule="auto"/>
              <w:jc w:val="both"/>
              <w:rPr>
                <w:rFonts w:ascii="Calibri" w:eastAsia="Times New Roman" w:hAnsi="Calibri" w:cs="Arial"/>
                <w:i/>
                <w:color w:val="000000"/>
                <w:lang w:val="ro-RO"/>
              </w:rPr>
            </w:pPr>
          </w:p>
          <w:p w:rsidR="00DC678D" w:rsidRPr="00DC678D" w:rsidRDefault="00DC678D" w:rsidP="00DC678D">
            <w:pPr>
              <w:spacing w:after="0" w:line="240" w:lineRule="auto"/>
              <w:ind w:firstLine="720"/>
              <w:jc w:val="both"/>
              <w:rPr>
                <w:rFonts w:ascii="Calibri" w:eastAsia="Times New Roman" w:hAnsi="Calibri" w:cs="Arial"/>
                <w:i/>
                <w:color w:val="000000"/>
                <w:lang w:val="ro-RO"/>
              </w:rPr>
            </w:pPr>
          </w:p>
        </w:tc>
        <w:tc>
          <w:tcPr>
            <w:tcW w:w="6726" w:type="dxa"/>
            <w:vAlign w:val="center"/>
          </w:tcPr>
          <w:p w:rsidR="00DC678D" w:rsidRPr="00DC678D" w:rsidRDefault="00DC678D" w:rsidP="00DC678D">
            <w:pPr>
              <w:spacing w:after="0" w:line="240" w:lineRule="auto"/>
              <w:ind w:firstLine="720"/>
              <w:jc w:val="both"/>
              <w:rPr>
                <w:rFonts w:ascii="Calibri" w:eastAsia="Times New Roman" w:hAnsi="Calibri" w:cs="Arial"/>
                <w:color w:val="000000"/>
                <w:lang w:val="ro-RO"/>
              </w:rPr>
            </w:pPr>
          </w:p>
        </w:tc>
      </w:tr>
    </w:tbl>
    <w:p w:rsidR="00DC678D" w:rsidRDefault="00DC678D" w:rsidP="001D417B">
      <w:pPr>
        <w:suppressAutoHyphens/>
        <w:overflowPunct w:val="0"/>
        <w:autoSpaceDE w:val="0"/>
        <w:spacing w:after="0" w:line="240" w:lineRule="auto"/>
        <w:outlineLvl w:val="0"/>
        <w:rPr>
          <w:rFonts w:ascii="Calibri" w:eastAsia="Times New Roman" w:hAnsi="Calibri" w:cs="Tahoma"/>
          <w:b/>
          <w:lang w:val="es-ES_tradnl" w:eastAsia="ar-SA"/>
        </w:rPr>
      </w:pPr>
    </w:p>
    <w:sectPr w:rsidR="00DC678D" w:rsidSect="001F7210">
      <w:footerReference w:type="even" r:id="rId9"/>
      <w:footerReference w:type="default" r:id="rId10"/>
      <w:pgSz w:w="12240" w:h="15840"/>
      <w:pgMar w:top="567" w:right="794" w:bottom="567" w:left="1134" w:header="709"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AC" w:rsidRDefault="00E24DAC" w:rsidP="006E2A7D">
      <w:pPr>
        <w:spacing w:after="0" w:line="240" w:lineRule="auto"/>
      </w:pPr>
      <w:r>
        <w:separator/>
      </w:r>
    </w:p>
  </w:endnote>
  <w:endnote w:type="continuationSeparator" w:id="0">
    <w:p w:rsidR="00E24DAC" w:rsidRDefault="00E24DAC" w:rsidP="006E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B1" w:rsidRDefault="00C21DB1" w:rsidP="005E0D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C21DB1" w:rsidRDefault="00C21DB1" w:rsidP="005E0D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B1" w:rsidRPr="00004018" w:rsidRDefault="00C21DB1" w:rsidP="004F7C7F">
    <w:pPr>
      <w:spacing w:after="0" w:line="240" w:lineRule="auto"/>
      <w:jc w:val="center"/>
      <w:rPr>
        <w:rFonts w:ascii="Calibri" w:hAnsi="Calibri"/>
        <w:i/>
      </w:rPr>
    </w:pPr>
  </w:p>
  <w:p w:rsidR="00C21DB1" w:rsidRDefault="00C21DB1" w:rsidP="005E0D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AC" w:rsidRDefault="00E24DAC" w:rsidP="006E2A7D">
      <w:pPr>
        <w:spacing w:after="0" w:line="240" w:lineRule="auto"/>
      </w:pPr>
      <w:r>
        <w:separator/>
      </w:r>
    </w:p>
  </w:footnote>
  <w:footnote w:type="continuationSeparator" w:id="0">
    <w:p w:rsidR="00E24DAC" w:rsidRDefault="00E24DAC" w:rsidP="006E2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A37"/>
    <w:multiLevelType w:val="multilevel"/>
    <w:tmpl w:val="139C8C9E"/>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
    <w:nsid w:val="03DD5B4A"/>
    <w:multiLevelType w:val="hybridMultilevel"/>
    <w:tmpl w:val="074C5848"/>
    <w:lvl w:ilvl="0" w:tplc="153262F6">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62DE2"/>
    <w:multiLevelType w:val="hybridMultilevel"/>
    <w:tmpl w:val="8D8A8796"/>
    <w:lvl w:ilvl="0" w:tplc="7B201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F72FBF"/>
    <w:multiLevelType w:val="hybridMultilevel"/>
    <w:tmpl w:val="893E892E"/>
    <w:lvl w:ilvl="0" w:tplc="7B201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574C8D"/>
    <w:multiLevelType w:val="multilevel"/>
    <w:tmpl w:val="DD0A5E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04105E"/>
    <w:multiLevelType w:val="hybridMultilevel"/>
    <w:tmpl w:val="DD0A5E7C"/>
    <w:lvl w:ilvl="0" w:tplc="7B201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B511D6"/>
    <w:multiLevelType w:val="hybridMultilevel"/>
    <w:tmpl w:val="0032F95E"/>
    <w:lvl w:ilvl="0" w:tplc="A9828CFA">
      <w:start w:val="1"/>
      <w:numFmt w:val="bullet"/>
      <w:lvlText w:val=""/>
      <w:lvlJc w:val="left"/>
      <w:pPr>
        <w:tabs>
          <w:tab w:val="num" w:pos="1440"/>
        </w:tabs>
        <w:ind w:left="144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485E1532"/>
    <w:multiLevelType w:val="multilevel"/>
    <w:tmpl w:val="BEF447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ED3C67"/>
    <w:multiLevelType w:val="hybridMultilevel"/>
    <w:tmpl w:val="F018563E"/>
    <w:lvl w:ilvl="0" w:tplc="7B201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12">
    <w:nsid w:val="56D91624"/>
    <w:multiLevelType w:val="hybridMultilevel"/>
    <w:tmpl w:val="0DB096DA"/>
    <w:lvl w:ilvl="0" w:tplc="04180007">
      <w:start w:val="1"/>
      <w:numFmt w:val="bullet"/>
      <w:pStyle w:val="Level1"/>
      <w:lvlText w:val=""/>
      <w:lvlJc w:val="left"/>
      <w:pPr>
        <w:tabs>
          <w:tab w:val="num" w:pos="720"/>
        </w:tabs>
        <w:ind w:left="720" w:hanging="360"/>
      </w:pPr>
      <w:rPr>
        <w:rFonts w:ascii="Wingdings" w:hAnsi="Wingdings" w:hint="default"/>
        <w:sz w:val="16"/>
      </w:rPr>
    </w:lvl>
    <w:lvl w:ilvl="1" w:tplc="04180003" w:tentative="1">
      <w:start w:val="1"/>
      <w:numFmt w:val="bullet"/>
      <w:pStyle w:val="Level2"/>
      <w:lvlText w:val="o"/>
      <w:lvlJc w:val="left"/>
      <w:pPr>
        <w:tabs>
          <w:tab w:val="num" w:pos="1440"/>
        </w:tabs>
        <w:ind w:left="1440" w:hanging="360"/>
      </w:pPr>
      <w:rPr>
        <w:rFonts w:ascii="Courier New" w:hAnsi="Courier New" w:hint="default"/>
      </w:rPr>
    </w:lvl>
    <w:lvl w:ilvl="2" w:tplc="04180005" w:tentative="1">
      <w:start w:val="1"/>
      <w:numFmt w:val="bullet"/>
      <w:pStyle w:val="Level3"/>
      <w:lvlText w:val=""/>
      <w:lvlJc w:val="left"/>
      <w:pPr>
        <w:tabs>
          <w:tab w:val="num" w:pos="2160"/>
        </w:tabs>
        <w:ind w:left="2160" w:hanging="360"/>
      </w:pPr>
      <w:rPr>
        <w:rFonts w:ascii="Wingdings" w:hAnsi="Wingdings" w:hint="default"/>
      </w:rPr>
    </w:lvl>
    <w:lvl w:ilvl="3" w:tplc="04180001" w:tentative="1">
      <w:start w:val="1"/>
      <w:numFmt w:val="bullet"/>
      <w:pStyle w:val="Level4"/>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5D710068"/>
    <w:multiLevelType w:val="multilevel"/>
    <w:tmpl w:val="931ADB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EAB0D52"/>
    <w:multiLevelType w:val="hybridMultilevel"/>
    <w:tmpl w:val="65586FDC"/>
    <w:lvl w:ilvl="0" w:tplc="1E54D45E">
      <w:start w:val="19"/>
      <w:numFmt w:val="bullet"/>
      <w:pStyle w:val="diala"/>
      <w:lvlText w:val="–"/>
      <w:lvlJc w:val="left"/>
      <w:pPr>
        <w:tabs>
          <w:tab w:val="num" w:pos="357"/>
        </w:tabs>
        <w:ind w:left="357" w:hanging="357"/>
      </w:pPr>
      <w:rPr>
        <w:rFonts w:ascii="Times New Roman" w:hAnsi="Times New Roman" w:cs="Times New Roman" w:hint="default"/>
      </w:rPr>
    </w:lvl>
    <w:lvl w:ilvl="1" w:tplc="91AA9D6A" w:tentative="1">
      <w:start w:val="1"/>
      <w:numFmt w:val="bullet"/>
      <w:lvlText w:val="o"/>
      <w:lvlJc w:val="left"/>
      <w:pPr>
        <w:tabs>
          <w:tab w:val="num" w:pos="1667"/>
        </w:tabs>
        <w:ind w:left="1667" w:hanging="360"/>
      </w:pPr>
      <w:rPr>
        <w:rFonts w:ascii="Courier New" w:hAnsi="Courier New" w:hint="default"/>
      </w:rPr>
    </w:lvl>
    <w:lvl w:ilvl="2" w:tplc="7062CABE">
      <w:start w:val="1"/>
      <w:numFmt w:val="bullet"/>
      <w:lvlText w:val=""/>
      <w:lvlJc w:val="left"/>
      <w:pPr>
        <w:tabs>
          <w:tab w:val="num" w:pos="2387"/>
        </w:tabs>
        <w:ind w:left="2387" w:hanging="360"/>
      </w:pPr>
      <w:rPr>
        <w:rFonts w:ascii="Wingdings" w:hAnsi="Wingdings" w:hint="default"/>
      </w:rPr>
    </w:lvl>
    <w:lvl w:ilvl="3" w:tplc="8AA2CCC4" w:tentative="1">
      <w:start w:val="1"/>
      <w:numFmt w:val="bullet"/>
      <w:lvlText w:val=""/>
      <w:lvlJc w:val="left"/>
      <w:pPr>
        <w:tabs>
          <w:tab w:val="num" w:pos="3107"/>
        </w:tabs>
        <w:ind w:left="3107" w:hanging="360"/>
      </w:pPr>
      <w:rPr>
        <w:rFonts w:ascii="Symbol" w:hAnsi="Symbol" w:hint="default"/>
      </w:rPr>
    </w:lvl>
    <w:lvl w:ilvl="4" w:tplc="1532725A" w:tentative="1">
      <w:start w:val="1"/>
      <w:numFmt w:val="bullet"/>
      <w:lvlText w:val="o"/>
      <w:lvlJc w:val="left"/>
      <w:pPr>
        <w:tabs>
          <w:tab w:val="num" w:pos="3827"/>
        </w:tabs>
        <w:ind w:left="3827" w:hanging="360"/>
      </w:pPr>
      <w:rPr>
        <w:rFonts w:ascii="Courier New" w:hAnsi="Courier New" w:hint="default"/>
      </w:rPr>
    </w:lvl>
    <w:lvl w:ilvl="5" w:tplc="7D42AE36" w:tentative="1">
      <w:start w:val="1"/>
      <w:numFmt w:val="bullet"/>
      <w:lvlText w:val=""/>
      <w:lvlJc w:val="left"/>
      <w:pPr>
        <w:tabs>
          <w:tab w:val="num" w:pos="4547"/>
        </w:tabs>
        <w:ind w:left="4547" w:hanging="360"/>
      </w:pPr>
      <w:rPr>
        <w:rFonts w:ascii="Wingdings" w:hAnsi="Wingdings" w:hint="default"/>
      </w:rPr>
    </w:lvl>
    <w:lvl w:ilvl="6" w:tplc="EF5EA346" w:tentative="1">
      <w:start w:val="1"/>
      <w:numFmt w:val="bullet"/>
      <w:lvlText w:val=""/>
      <w:lvlJc w:val="left"/>
      <w:pPr>
        <w:tabs>
          <w:tab w:val="num" w:pos="5267"/>
        </w:tabs>
        <w:ind w:left="5267" w:hanging="360"/>
      </w:pPr>
      <w:rPr>
        <w:rFonts w:ascii="Symbol" w:hAnsi="Symbol" w:hint="default"/>
      </w:rPr>
    </w:lvl>
    <w:lvl w:ilvl="7" w:tplc="5FC8F550" w:tentative="1">
      <w:start w:val="1"/>
      <w:numFmt w:val="bullet"/>
      <w:lvlText w:val="o"/>
      <w:lvlJc w:val="left"/>
      <w:pPr>
        <w:tabs>
          <w:tab w:val="num" w:pos="5987"/>
        </w:tabs>
        <w:ind w:left="5987" w:hanging="360"/>
      </w:pPr>
      <w:rPr>
        <w:rFonts w:ascii="Courier New" w:hAnsi="Courier New" w:hint="default"/>
      </w:rPr>
    </w:lvl>
    <w:lvl w:ilvl="8" w:tplc="9C24A490" w:tentative="1">
      <w:start w:val="1"/>
      <w:numFmt w:val="bullet"/>
      <w:lvlText w:val=""/>
      <w:lvlJc w:val="left"/>
      <w:pPr>
        <w:tabs>
          <w:tab w:val="num" w:pos="6707"/>
        </w:tabs>
        <w:ind w:left="6707" w:hanging="360"/>
      </w:pPr>
      <w:rPr>
        <w:rFonts w:ascii="Wingdings" w:hAnsi="Wingdings" w:hint="default"/>
      </w:rPr>
    </w:lvl>
  </w:abstractNum>
  <w:abstractNum w:abstractNumId="15">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5DF7850"/>
    <w:multiLevelType w:val="multilevel"/>
    <w:tmpl w:val="173000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F34C19"/>
    <w:multiLevelType w:val="hybridMultilevel"/>
    <w:tmpl w:val="7CAC60EA"/>
    <w:lvl w:ilvl="0" w:tplc="58A88264">
      <w:start w:val="1"/>
      <w:numFmt w:val="bullet"/>
      <w:pStyle w:val="enum"/>
      <w:lvlText w:val="-"/>
      <w:lvlJc w:val="left"/>
      <w:pPr>
        <w:tabs>
          <w:tab w:val="num" w:pos="357"/>
        </w:tabs>
        <w:ind w:left="357" w:hanging="357"/>
      </w:pPr>
      <w:rPr>
        <w:rFonts w:ascii="Times New Roman" w:eastAsia="Times New Roman" w:hAnsi="Times New Roman" w:cs="Times New Roman" w:hint="default"/>
      </w:rPr>
    </w:lvl>
    <w:lvl w:ilvl="1" w:tplc="D1568A04" w:tentative="1">
      <w:start w:val="1"/>
      <w:numFmt w:val="bullet"/>
      <w:lvlText w:val="o"/>
      <w:lvlJc w:val="left"/>
      <w:pPr>
        <w:tabs>
          <w:tab w:val="num" w:pos="1785"/>
        </w:tabs>
        <w:ind w:left="1785" w:hanging="360"/>
      </w:pPr>
      <w:rPr>
        <w:rFonts w:ascii="Courier New" w:hAnsi="Courier New" w:hint="default"/>
      </w:rPr>
    </w:lvl>
    <w:lvl w:ilvl="2" w:tplc="307C6334" w:tentative="1">
      <w:start w:val="1"/>
      <w:numFmt w:val="bullet"/>
      <w:lvlText w:val=""/>
      <w:lvlJc w:val="left"/>
      <w:pPr>
        <w:tabs>
          <w:tab w:val="num" w:pos="2505"/>
        </w:tabs>
        <w:ind w:left="2505" w:hanging="360"/>
      </w:pPr>
      <w:rPr>
        <w:rFonts w:ascii="Wingdings" w:hAnsi="Wingdings" w:hint="default"/>
      </w:rPr>
    </w:lvl>
    <w:lvl w:ilvl="3" w:tplc="2D461EA8" w:tentative="1">
      <w:start w:val="1"/>
      <w:numFmt w:val="bullet"/>
      <w:lvlText w:val=""/>
      <w:lvlJc w:val="left"/>
      <w:pPr>
        <w:tabs>
          <w:tab w:val="num" w:pos="3225"/>
        </w:tabs>
        <w:ind w:left="3225" w:hanging="360"/>
      </w:pPr>
      <w:rPr>
        <w:rFonts w:ascii="Symbol" w:hAnsi="Symbol" w:hint="default"/>
      </w:rPr>
    </w:lvl>
    <w:lvl w:ilvl="4" w:tplc="72B63C04" w:tentative="1">
      <w:start w:val="1"/>
      <w:numFmt w:val="bullet"/>
      <w:lvlText w:val="o"/>
      <w:lvlJc w:val="left"/>
      <w:pPr>
        <w:tabs>
          <w:tab w:val="num" w:pos="3945"/>
        </w:tabs>
        <w:ind w:left="3945" w:hanging="360"/>
      </w:pPr>
      <w:rPr>
        <w:rFonts w:ascii="Courier New" w:hAnsi="Courier New" w:hint="default"/>
      </w:rPr>
    </w:lvl>
    <w:lvl w:ilvl="5" w:tplc="B3626ED4" w:tentative="1">
      <w:start w:val="1"/>
      <w:numFmt w:val="bullet"/>
      <w:lvlText w:val=""/>
      <w:lvlJc w:val="left"/>
      <w:pPr>
        <w:tabs>
          <w:tab w:val="num" w:pos="4665"/>
        </w:tabs>
        <w:ind w:left="4665" w:hanging="360"/>
      </w:pPr>
      <w:rPr>
        <w:rFonts w:ascii="Wingdings" w:hAnsi="Wingdings" w:hint="default"/>
      </w:rPr>
    </w:lvl>
    <w:lvl w:ilvl="6" w:tplc="19623678" w:tentative="1">
      <w:start w:val="1"/>
      <w:numFmt w:val="bullet"/>
      <w:lvlText w:val=""/>
      <w:lvlJc w:val="left"/>
      <w:pPr>
        <w:tabs>
          <w:tab w:val="num" w:pos="5385"/>
        </w:tabs>
        <w:ind w:left="5385" w:hanging="360"/>
      </w:pPr>
      <w:rPr>
        <w:rFonts w:ascii="Symbol" w:hAnsi="Symbol" w:hint="default"/>
      </w:rPr>
    </w:lvl>
    <w:lvl w:ilvl="7" w:tplc="EB9418E6" w:tentative="1">
      <w:start w:val="1"/>
      <w:numFmt w:val="bullet"/>
      <w:lvlText w:val="o"/>
      <w:lvlJc w:val="left"/>
      <w:pPr>
        <w:tabs>
          <w:tab w:val="num" w:pos="6105"/>
        </w:tabs>
        <w:ind w:left="6105" w:hanging="360"/>
      </w:pPr>
      <w:rPr>
        <w:rFonts w:ascii="Courier New" w:hAnsi="Courier New" w:hint="default"/>
      </w:rPr>
    </w:lvl>
    <w:lvl w:ilvl="8" w:tplc="76EE2360" w:tentative="1">
      <w:start w:val="1"/>
      <w:numFmt w:val="bullet"/>
      <w:lvlText w:val=""/>
      <w:lvlJc w:val="left"/>
      <w:pPr>
        <w:tabs>
          <w:tab w:val="num" w:pos="6825"/>
        </w:tabs>
        <w:ind w:left="6825" w:hanging="360"/>
      </w:pPr>
      <w:rPr>
        <w:rFonts w:ascii="Wingdings" w:hAnsi="Wingdings" w:hint="default"/>
      </w:rPr>
    </w:lvl>
  </w:abstractNum>
  <w:abstractNum w:abstractNumId="18">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6410E9"/>
    <w:multiLevelType w:val="hybridMultilevel"/>
    <w:tmpl w:val="F77E3A26"/>
    <w:lvl w:ilvl="0" w:tplc="7B201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9742FC7"/>
    <w:multiLevelType w:val="hybridMultilevel"/>
    <w:tmpl w:val="46C20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8161CE"/>
    <w:multiLevelType w:val="hybridMultilevel"/>
    <w:tmpl w:val="2B5CE68C"/>
    <w:lvl w:ilvl="0" w:tplc="7B2015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7"/>
  </w:num>
  <w:num w:numId="4">
    <w:abstractNumId w:val="12"/>
  </w:num>
  <w:num w:numId="5">
    <w:abstractNumId w:val="1"/>
  </w:num>
  <w:num w:numId="6">
    <w:abstractNumId w:val="10"/>
  </w:num>
  <w:num w:numId="7">
    <w:abstractNumId w:val="3"/>
  </w:num>
  <w:num w:numId="8">
    <w:abstractNumId w:val="18"/>
  </w:num>
  <w:num w:numId="9">
    <w:abstractNumId w:val="15"/>
  </w:num>
  <w:num w:numId="10">
    <w:abstractNumId w:val="22"/>
  </w:num>
  <w:num w:numId="11">
    <w:abstractNumId w:val="11"/>
  </w:num>
  <w:num w:numId="12">
    <w:abstractNumId w:val="19"/>
  </w:num>
  <w:num w:numId="13">
    <w:abstractNumId w:val="7"/>
  </w:num>
  <w:num w:numId="14">
    <w:abstractNumId w:val="4"/>
  </w:num>
  <w:num w:numId="15">
    <w:abstractNumId w:val="20"/>
  </w:num>
  <w:num w:numId="16">
    <w:abstractNumId w:val="6"/>
  </w:num>
  <w:num w:numId="17">
    <w:abstractNumId w:val="5"/>
  </w:num>
  <w:num w:numId="18">
    <w:abstractNumId w:val="2"/>
  </w:num>
  <w:num w:numId="19">
    <w:abstractNumId w:val="23"/>
  </w:num>
  <w:num w:numId="20">
    <w:abstractNumId w:val="9"/>
  </w:num>
  <w:num w:numId="21">
    <w:abstractNumId w:val="8"/>
  </w:num>
  <w:num w:numId="22">
    <w:abstractNumId w:val="16"/>
  </w:num>
  <w:num w:numId="23">
    <w:abstractNumId w:val="13"/>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26"/>
    <w:rsid w:val="0000386F"/>
    <w:rsid w:val="00004018"/>
    <w:rsid w:val="00005F5C"/>
    <w:rsid w:val="00006981"/>
    <w:rsid w:val="000100F0"/>
    <w:rsid w:val="00010AD3"/>
    <w:rsid w:val="000151DE"/>
    <w:rsid w:val="00015A10"/>
    <w:rsid w:val="00017FC9"/>
    <w:rsid w:val="000218FF"/>
    <w:rsid w:val="00021AA0"/>
    <w:rsid w:val="00022258"/>
    <w:rsid w:val="00025599"/>
    <w:rsid w:val="000255C6"/>
    <w:rsid w:val="00025624"/>
    <w:rsid w:val="00026BAA"/>
    <w:rsid w:val="00031D9A"/>
    <w:rsid w:val="00032A36"/>
    <w:rsid w:val="00033831"/>
    <w:rsid w:val="0003649E"/>
    <w:rsid w:val="00040717"/>
    <w:rsid w:val="00041038"/>
    <w:rsid w:val="00041C49"/>
    <w:rsid w:val="00042B4B"/>
    <w:rsid w:val="000434A6"/>
    <w:rsid w:val="00043A16"/>
    <w:rsid w:val="0004496E"/>
    <w:rsid w:val="00045778"/>
    <w:rsid w:val="00050021"/>
    <w:rsid w:val="00051B2E"/>
    <w:rsid w:val="00052137"/>
    <w:rsid w:val="0005238E"/>
    <w:rsid w:val="00052EF2"/>
    <w:rsid w:val="000532B4"/>
    <w:rsid w:val="00053402"/>
    <w:rsid w:val="000535C8"/>
    <w:rsid w:val="00055401"/>
    <w:rsid w:val="00055E57"/>
    <w:rsid w:val="00056894"/>
    <w:rsid w:val="000576FF"/>
    <w:rsid w:val="000601FB"/>
    <w:rsid w:val="0006245D"/>
    <w:rsid w:val="0006399D"/>
    <w:rsid w:val="00063B5A"/>
    <w:rsid w:val="00064C2D"/>
    <w:rsid w:val="0006523F"/>
    <w:rsid w:val="00065E5A"/>
    <w:rsid w:val="00070057"/>
    <w:rsid w:val="00070066"/>
    <w:rsid w:val="0007041D"/>
    <w:rsid w:val="00070ED7"/>
    <w:rsid w:val="00073263"/>
    <w:rsid w:val="000737D0"/>
    <w:rsid w:val="00073CBD"/>
    <w:rsid w:val="0007420E"/>
    <w:rsid w:val="000744BD"/>
    <w:rsid w:val="00074794"/>
    <w:rsid w:val="00080620"/>
    <w:rsid w:val="00080721"/>
    <w:rsid w:val="00083759"/>
    <w:rsid w:val="00083BF1"/>
    <w:rsid w:val="00084763"/>
    <w:rsid w:val="00084F52"/>
    <w:rsid w:val="00086DD7"/>
    <w:rsid w:val="000874A5"/>
    <w:rsid w:val="00087E93"/>
    <w:rsid w:val="00091063"/>
    <w:rsid w:val="0009222A"/>
    <w:rsid w:val="000924AF"/>
    <w:rsid w:val="000924C5"/>
    <w:rsid w:val="000925F7"/>
    <w:rsid w:val="000962C2"/>
    <w:rsid w:val="000A1CEB"/>
    <w:rsid w:val="000A2D87"/>
    <w:rsid w:val="000A3970"/>
    <w:rsid w:val="000A5AA9"/>
    <w:rsid w:val="000A63AA"/>
    <w:rsid w:val="000A677A"/>
    <w:rsid w:val="000A6CC5"/>
    <w:rsid w:val="000B07B5"/>
    <w:rsid w:val="000B1355"/>
    <w:rsid w:val="000B1465"/>
    <w:rsid w:val="000B1E31"/>
    <w:rsid w:val="000B36F3"/>
    <w:rsid w:val="000B4562"/>
    <w:rsid w:val="000B47A1"/>
    <w:rsid w:val="000B559B"/>
    <w:rsid w:val="000B6078"/>
    <w:rsid w:val="000C0CAA"/>
    <w:rsid w:val="000C147A"/>
    <w:rsid w:val="000C2677"/>
    <w:rsid w:val="000C2742"/>
    <w:rsid w:val="000C356B"/>
    <w:rsid w:val="000C3B09"/>
    <w:rsid w:val="000C4DB3"/>
    <w:rsid w:val="000C5157"/>
    <w:rsid w:val="000C7D52"/>
    <w:rsid w:val="000D650E"/>
    <w:rsid w:val="000D761F"/>
    <w:rsid w:val="000D7E88"/>
    <w:rsid w:val="000E048B"/>
    <w:rsid w:val="000E1879"/>
    <w:rsid w:val="000E4D1A"/>
    <w:rsid w:val="000E7FD8"/>
    <w:rsid w:val="000F007A"/>
    <w:rsid w:val="000F266B"/>
    <w:rsid w:val="000F4845"/>
    <w:rsid w:val="000F5827"/>
    <w:rsid w:val="000F65A9"/>
    <w:rsid w:val="000F6735"/>
    <w:rsid w:val="000F6CA5"/>
    <w:rsid w:val="00100232"/>
    <w:rsid w:val="001003EE"/>
    <w:rsid w:val="00101E5F"/>
    <w:rsid w:val="00103C19"/>
    <w:rsid w:val="00106F0F"/>
    <w:rsid w:val="001110F9"/>
    <w:rsid w:val="001126E5"/>
    <w:rsid w:val="00114A86"/>
    <w:rsid w:val="00120BDB"/>
    <w:rsid w:val="00120D3A"/>
    <w:rsid w:val="001210A4"/>
    <w:rsid w:val="00122FA5"/>
    <w:rsid w:val="00123340"/>
    <w:rsid w:val="001238AB"/>
    <w:rsid w:val="00125257"/>
    <w:rsid w:val="001315B6"/>
    <w:rsid w:val="00133ABD"/>
    <w:rsid w:val="00134DB9"/>
    <w:rsid w:val="00134F17"/>
    <w:rsid w:val="00137A4D"/>
    <w:rsid w:val="0014000B"/>
    <w:rsid w:val="00140D78"/>
    <w:rsid w:val="0014323B"/>
    <w:rsid w:val="00144A65"/>
    <w:rsid w:val="0014537A"/>
    <w:rsid w:val="0014545D"/>
    <w:rsid w:val="00147D34"/>
    <w:rsid w:val="001507BF"/>
    <w:rsid w:val="001515A5"/>
    <w:rsid w:val="001522AA"/>
    <w:rsid w:val="001522E1"/>
    <w:rsid w:val="00152695"/>
    <w:rsid w:val="001531C0"/>
    <w:rsid w:val="00153E05"/>
    <w:rsid w:val="001545C9"/>
    <w:rsid w:val="00154BA7"/>
    <w:rsid w:val="001556FA"/>
    <w:rsid w:val="0015709C"/>
    <w:rsid w:val="00157E8D"/>
    <w:rsid w:val="001617B2"/>
    <w:rsid w:val="00162F63"/>
    <w:rsid w:val="001630B1"/>
    <w:rsid w:val="00163668"/>
    <w:rsid w:val="00163CE9"/>
    <w:rsid w:val="00163F5A"/>
    <w:rsid w:val="001653BC"/>
    <w:rsid w:val="00166E43"/>
    <w:rsid w:val="0016714F"/>
    <w:rsid w:val="001673DA"/>
    <w:rsid w:val="00167FD7"/>
    <w:rsid w:val="00170346"/>
    <w:rsid w:val="001718E9"/>
    <w:rsid w:val="00171A9C"/>
    <w:rsid w:val="001747EC"/>
    <w:rsid w:val="00174FC6"/>
    <w:rsid w:val="00175D30"/>
    <w:rsid w:val="00177B31"/>
    <w:rsid w:val="001824DC"/>
    <w:rsid w:val="00184462"/>
    <w:rsid w:val="00185131"/>
    <w:rsid w:val="00186502"/>
    <w:rsid w:val="001871D3"/>
    <w:rsid w:val="00190B5F"/>
    <w:rsid w:val="00191A15"/>
    <w:rsid w:val="00191DDC"/>
    <w:rsid w:val="001926C6"/>
    <w:rsid w:val="0019754E"/>
    <w:rsid w:val="00197E8E"/>
    <w:rsid w:val="001A19E6"/>
    <w:rsid w:val="001A25AD"/>
    <w:rsid w:val="001A3363"/>
    <w:rsid w:val="001A46E5"/>
    <w:rsid w:val="001A5948"/>
    <w:rsid w:val="001B001B"/>
    <w:rsid w:val="001B1477"/>
    <w:rsid w:val="001B6532"/>
    <w:rsid w:val="001B669A"/>
    <w:rsid w:val="001B760B"/>
    <w:rsid w:val="001B76C2"/>
    <w:rsid w:val="001C05AE"/>
    <w:rsid w:val="001C27C8"/>
    <w:rsid w:val="001C3E45"/>
    <w:rsid w:val="001C49B3"/>
    <w:rsid w:val="001C578B"/>
    <w:rsid w:val="001C5DAA"/>
    <w:rsid w:val="001C7C2E"/>
    <w:rsid w:val="001D048A"/>
    <w:rsid w:val="001D1872"/>
    <w:rsid w:val="001D1EDC"/>
    <w:rsid w:val="001D2919"/>
    <w:rsid w:val="001D326E"/>
    <w:rsid w:val="001D417B"/>
    <w:rsid w:val="001D4ADF"/>
    <w:rsid w:val="001D5EDD"/>
    <w:rsid w:val="001D732D"/>
    <w:rsid w:val="001D7632"/>
    <w:rsid w:val="001E1000"/>
    <w:rsid w:val="001E45A6"/>
    <w:rsid w:val="001E4E93"/>
    <w:rsid w:val="001F2212"/>
    <w:rsid w:val="001F25D6"/>
    <w:rsid w:val="001F2B47"/>
    <w:rsid w:val="001F36D9"/>
    <w:rsid w:val="001F5C08"/>
    <w:rsid w:val="001F6281"/>
    <w:rsid w:val="001F658A"/>
    <w:rsid w:val="001F7210"/>
    <w:rsid w:val="00202B08"/>
    <w:rsid w:val="00204917"/>
    <w:rsid w:val="00204E4E"/>
    <w:rsid w:val="00206901"/>
    <w:rsid w:val="00206B4D"/>
    <w:rsid w:val="0021083F"/>
    <w:rsid w:val="0021302D"/>
    <w:rsid w:val="00213D72"/>
    <w:rsid w:val="00216F74"/>
    <w:rsid w:val="00220C16"/>
    <w:rsid w:val="002242BA"/>
    <w:rsid w:val="00224453"/>
    <w:rsid w:val="00226203"/>
    <w:rsid w:val="00235457"/>
    <w:rsid w:val="00236C92"/>
    <w:rsid w:val="00236DE1"/>
    <w:rsid w:val="002372BA"/>
    <w:rsid w:val="00240A1A"/>
    <w:rsid w:val="00241DE7"/>
    <w:rsid w:val="00242EEA"/>
    <w:rsid w:val="00243893"/>
    <w:rsid w:val="00243AFF"/>
    <w:rsid w:val="002452F2"/>
    <w:rsid w:val="002468E6"/>
    <w:rsid w:val="00246B40"/>
    <w:rsid w:val="0025085E"/>
    <w:rsid w:val="00251D2C"/>
    <w:rsid w:val="0025332F"/>
    <w:rsid w:val="00254F7B"/>
    <w:rsid w:val="002551F3"/>
    <w:rsid w:val="00255C1E"/>
    <w:rsid w:val="00257AA9"/>
    <w:rsid w:val="0026038E"/>
    <w:rsid w:val="002630A1"/>
    <w:rsid w:val="0026508F"/>
    <w:rsid w:val="00265B15"/>
    <w:rsid w:val="00266072"/>
    <w:rsid w:val="00266C9D"/>
    <w:rsid w:val="00267677"/>
    <w:rsid w:val="002711B5"/>
    <w:rsid w:val="00271975"/>
    <w:rsid w:val="0027306F"/>
    <w:rsid w:val="00273410"/>
    <w:rsid w:val="002747A9"/>
    <w:rsid w:val="00274B03"/>
    <w:rsid w:val="00276AA7"/>
    <w:rsid w:val="00283899"/>
    <w:rsid w:val="00284563"/>
    <w:rsid w:val="00293749"/>
    <w:rsid w:val="0029416E"/>
    <w:rsid w:val="00295862"/>
    <w:rsid w:val="00297913"/>
    <w:rsid w:val="002A0017"/>
    <w:rsid w:val="002A02EE"/>
    <w:rsid w:val="002A0732"/>
    <w:rsid w:val="002A2080"/>
    <w:rsid w:val="002A219C"/>
    <w:rsid w:val="002A309A"/>
    <w:rsid w:val="002A4919"/>
    <w:rsid w:val="002A50A7"/>
    <w:rsid w:val="002A5885"/>
    <w:rsid w:val="002A5891"/>
    <w:rsid w:val="002A7E7C"/>
    <w:rsid w:val="002B0B19"/>
    <w:rsid w:val="002B1570"/>
    <w:rsid w:val="002B2AFC"/>
    <w:rsid w:val="002B52EC"/>
    <w:rsid w:val="002C0460"/>
    <w:rsid w:val="002C06A1"/>
    <w:rsid w:val="002C10C1"/>
    <w:rsid w:val="002C35B6"/>
    <w:rsid w:val="002C6420"/>
    <w:rsid w:val="002C70D3"/>
    <w:rsid w:val="002D0DB3"/>
    <w:rsid w:val="002D30E7"/>
    <w:rsid w:val="002D3BF2"/>
    <w:rsid w:val="002D3E9E"/>
    <w:rsid w:val="002D5302"/>
    <w:rsid w:val="002D6FFA"/>
    <w:rsid w:val="002E0F65"/>
    <w:rsid w:val="002E2E03"/>
    <w:rsid w:val="002E6893"/>
    <w:rsid w:val="002E753C"/>
    <w:rsid w:val="002E7C54"/>
    <w:rsid w:val="002E7E9B"/>
    <w:rsid w:val="002F1B7D"/>
    <w:rsid w:val="002F1BFD"/>
    <w:rsid w:val="002F44B9"/>
    <w:rsid w:val="002F6260"/>
    <w:rsid w:val="002F675D"/>
    <w:rsid w:val="002F6895"/>
    <w:rsid w:val="003003B0"/>
    <w:rsid w:val="003003F0"/>
    <w:rsid w:val="00300DE5"/>
    <w:rsid w:val="003028F6"/>
    <w:rsid w:val="003033F8"/>
    <w:rsid w:val="00303557"/>
    <w:rsid w:val="00303642"/>
    <w:rsid w:val="0030468C"/>
    <w:rsid w:val="00304D9C"/>
    <w:rsid w:val="00306EBB"/>
    <w:rsid w:val="00310330"/>
    <w:rsid w:val="003106BF"/>
    <w:rsid w:val="00311880"/>
    <w:rsid w:val="0031230C"/>
    <w:rsid w:val="0031786A"/>
    <w:rsid w:val="00320CEC"/>
    <w:rsid w:val="00320D66"/>
    <w:rsid w:val="00322E55"/>
    <w:rsid w:val="003236EE"/>
    <w:rsid w:val="00323A65"/>
    <w:rsid w:val="00324309"/>
    <w:rsid w:val="00326CB1"/>
    <w:rsid w:val="00330514"/>
    <w:rsid w:val="0033263E"/>
    <w:rsid w:val="00332FC6"/>
    <w:rsid w:val="003332C3"/>
    <w:rsid w:val="003334C6"/>
    <w:rsid w:val="00334584"/>
    <w:rsid w:val="00334C6A"/>
    <w:rsid w:val="00334EAA"/>
    <w:rsid w:val="00335085"/>
    <w:rsid w:val="00335A6E"/>
    <w:rsid w:val="00342175"/>
    <w:rsid w:val="00343E5F"/>
    <w:rsid w:val="00344035"/>
    <w:rsid w:val="003457F1"/>
    <w:rsid w:val="0034619C"/>
    <w:rsid w:val="00346B8F"/>
    <w:rsid w:val="00347DC2"/>
    <w:rsid w:val="00347E35"/>
    <w:rsid w:val="00353500"/>
    <w:rsid w:val="003535B1"/>
    <w:rsid w:val="003538D2"/>
    <w:rsid w:val="00353F0C"/>
    <w:rsid w:val="00354BF6"/>
    <w:rsid w:val="00354EAB"/>
    <w:rsid w:val="003554BF"/>
    <w:rsid w:val="00355D53"/>
    <w:rsid w:val="00355E02"/>
    <w:rsid w:val="00355F1C"/>
    <w:rsid w:val="003560FA"/>
    <w:rsid w:val="00356AED"/>
    <w:rsid w:val="00361700"/>
    <w:rsid w:val="0036544F"/>
    <w:rsid w:val="00365ACE"/>
    <w:rsid w:val="00367106"/>
    <w:rsid w:val="00367AC4"/>
    <w:rsid w:val="0037115A"/>
    <w:rsid w:val="003716AE"/>
    <w:rsid w:val="00374311"/>
    <w:rsid w:val="00374B5A"/>
    <w:rsid w:val="00375B49"/>
    <w:rsid w:val="003762CD"/>
    <w:rsid w:val="00376646"/>
    <w:rsid w:val="00376BD6"/>
    <w:rsid w:val="00377608"/>
    <w:rsid w:val="00377FAB"/>
    <w:rsid w:val="0038318F"/>
    <w:rsid w:val="003833D6"/>
    <w:rsid w:val="00383976"/>
    <w:rsid w:val="00383991"/>
    <w:rsid w:val="003864E4"/>
    <w:rsid w:val="00386BED"/>
    <w:rsid w:val="00390876"/>
    <w:rsid w:val="00394978"/>
    <w:rsid w:val="00395025"/>
    <w:rsid w:val="00395FF0"/>
    <w:rsid w:val="00397363"/>
    <w:rsid w:val="003A0D37"/>
    <w:rsid w:val="003A1F1A"/>
    <w:rsid w:val="003A214B"/>
    <w:rsid w:val="003A240F"/>
    <w:rsid w:val="003A55AE"/>
    <w:rsid w:val="003A7265"/>
    <w:rsid w:val="003A7F4A"/>
    <w:rsid w:val="003B035C"/>
    <w:rsid w:val="003B0500"/>
    <w:rsid w:val="003B0A6F"/>
    <w:rsid w:val="003B0AD9"/>
    <w:rsid w:val="003B31BF"/>
    <w:rsid w:val="003B4920"/>
    <w:rsid w:val="003B4BB1"/>
    <w:rsid w:val="003B4C50"/>
    <w:rsid w:val="003B5F18"/>
    <w:rsid w:val="003C0373"/>
    <w:rsid w:val="003C153F"/>
    <w:rsid w:val="003C2CF9"/>
    <w:rsid w:val="003C327C"/>
    <w:rsid w:val="003C5652"/>
    <w:rsid w:val="003C741C"/>
    <w:rsid w:val="003D0866"/>
    <w:rsid w:val="003D09D4"/>
    <w:rsid w:val="003D1585"/>
    <w:rsid w:val="003D5488"/>
    <w:rsid w:val="003D65EF"/>
    <w:rsid w:val="003D6BD5"/>
    <w:rsid w:val="003D7BCE"/>
    <w:rsid w:val="003E0594"/>
    <w:rsid w:val="003E3071"/>
    <w:rsid w:val="003E30CC"/>
    <w:rsid w:val="003E36BE"/>
    <w:rsid w:val="003E3DD6"/>
    <w:rsid w:val="003E4F9C"/>
    <w:rsid w:val="003E7DB5"/>
    <w:rsid w:val="003F10A2"/>
    <w:rsid w:val="003F1FF6"/>
    <w:rsid w:val="003F37E9"/>
    <w:rsid w:val="003F79EB"/>
    <w:rsid w:val="0040272C"/>
    <w:rsid w:val="00403263"/>
    <w:rsid w:val="004039F7"/>
    <w:rsid w:val="00406115"/>
    <w:rsid w:val="0040749F"/>
    <w:rsid w:val="00407C40"/>
    <w:rsid w:val="00410BD1"/>
    <w:rsid w:val="00411605"/>
    <w:rsid w:val="0041200E"/>
    <w:rsid w:val="00412E7C"/>
    <w:rsid w:val="00414957"/>
    <w:rsid w:val="00414B77"/>
    <w:rsid w:val="00415903"/>
    <w:rsid w:val="00415ED2"/>
    <w:rsid w:val="00416374"/>
    <w:rsid w:val="00416B0E"/>
    <w:rsid w:val="00417198"/>
    <w:rsid w:val="00421693"/>
    <w:rsid w:val="00423082"/>
    <w:rsid w:val="00424D7F"/>
    <w:rsid w:val="00425560"/>
    <w:rsid w:val="00425AC4"/>
    <w:rsid w:val="00425B44"/>
    <w:rsid w:val="004260A1"/>
    <w:rsid w:val="004262E6"/>
    <w:rsid w:val="004265EE"/>
    <w:rsid w:val="004274F4"/>
    <w:rsid w:val="00427C50"/>
    <w:rsid w:val="004302F9"/>
    <w:rsid w:val="00431D79"/>
    <w:rsid w:val="004336DF"/>
    <w:rsid w:val="00433C79"/>
    <w:rsid w:val="004343F1"/>
    <w:rsid w:val="004353C3"/>
    <w:rsid w:val="00435688"/>
    <w:rsid w:val="00436BB1"/>
    <w:rsid w:val="004374A2"/>
    <w:rsid w:val="004379D4"/>
    <w:rsid w:val="00437DC5"/>
    <w:rsid w:val="00437FD1"/>
    <w:rsid w:val="00440514"/>
    <w:rsid w:val="004408BB"/>
    <w:rsid w:val="00440E0B"/>
    <w:rsid w:val="0044134F"/>
    <w:rsid w:val="004442A2"/>
    <w:rsid w:val="004442F7"/>
    <w:rsid w:val="004445ED"/>
    <w:rsid w:val="00444D3F"/>
    <w:rsid w:val="00446831"/>
    <w:rsid w:val="00446B1E"/>
    <w:rsid w:val="0044773D"/>
    <w:rsid w:val="00450446"/>
    <w:rsid w:val="004536A5"/>
    <w:rsid w:val="0045567E"/>
    <w:rsid w:val="00455D40"/>
    <w:rsid w:val="004562DD"/>
    <w:rsid w:val="00456D09"/>
    <w:rsid w:val="00457A34"/>
    <w:rsid w:val="00460895"/>
    <w:rsid w:val="004617DB"/>
    <w:rsid w:val="00462A37"/>
    <w:rsid w:val="00466356"/>
    <w:rsid w:val="004674AD"/>
    <w:rsid w:val="004679D2"/>
    <w:rsid w:val="00467F31"/>
    <w:rsid w:val="00470411"/>
    <w:rsid w:val="00470711"/>
    <w:rsid w:val="00471518"/>
    <w:rsid w:val="0047163A"/>
    <w:rsid w:val="00472557"/>
    <w:rsid w:val="00472C36"/>
    <w:rsid w:val="004732C8"/>
    <w:rsid w:val="0047352A"/>
    <w:rsid w:val="004746F3"/>
    <w:rsid w:val="00475631"/>
    <w:rsid w:val="004758C4"/>
    <w:rsid w:val="00476E4F"/>
    <w:rsid w:val="00480935"/>
    <w:rsid w:val="00480E54"/>
    <w:rsid w:val="00481501"/>
    <w:rsid w:val="00481D15"/>
    <w:rsid w:val="00482FE9"/>
    <w:rsid w:val="00483631"/>
    <w:rsid w:val="00484B58"/>
    <w:rsid w:val="00485E1C"/>
    <w:rsid w:val="00486986"/>
    <w:rsid w:val="004900F8"/>
    <w:rsid w:val="00490AD6"/>
    <w:rsid w:val="004922CB"/>
    <w:rsid w:val="004937F4"/>
    <w:rsid w:val="004943F6"/>
    <w:rsid w:val="00494D86"/>
    <w:rsid w:val="00494E3A"/>
    <w:rsid w:val="00495E6E"/>
    <w:rsid w:val="00496AF4"/>
    <w:rsid w:val="00496DED"/>
    <w:rsid w:val="00497DC5"/>
    <w:rsid w:val="00497DD4"/>
    <w:rsid w:val="004A05E8"/>
    <w:rsid w:val="004A08AB"/>
    <w:rsid w:val="004A0BBC"/>
    <w:rsid w:val="004A1909"/>
    <w:rsid w:val="004A1BA9"/>
    <w:rsid w:val="004A1D39"/>
    <w:rsid w:val="004A1E8B"/>
    <w:rsid w:val="004A3258"/>
    <w:rsid w:val="004A36FE"/>
    <w:rsid w:val="004A6164"/>
    <w:rsid w:val="004A74F8"/>
    <w:rsid w:val="004B0799"/>
    <w:rsid w:val="004B22C9"/>
    <w:rsid w:val="004B2C26"/>
    <w:rsid w:val="004B36D6"/>
    <w:rsid w:val="004B43F5"/>
    <w:rsid w:val="004B5008"/>
    <w:rsid w:val="004B5EE8"/>
    <w:rsid w:val="004B6B25"/>
    <w:rsid w:val="004C622E"/>
    <w:rsid w:val="004C63BA"/>
    <w:rsid w:val="004C6C35"/>
    <w:rsid w:val="004D0806"/>
    <w:rsid w:val="004D13B8"/>
    <w:rsid w:val="004D25E8"/>
    <w:rsid w:val="004D427D"/>
    <w:rsid w:val="004D4D3D"/>
    <w:rsid w:val="004E0823"/>
    <w:rsid w:val="004E26C0"/>
    <w:rsid w:val="004E2AB1"/>
    <w:rsid w:val="004E51D8"/>
    <w:rsid w:val="004E73B3"/>
    <w:rsid w:val="004F2017"/>
    <w:rsid w:val="004F5439"/>
    <w:rsid w:val="004F59B2"/>
    <w:rsid w:val="004F6508"/>
    <w:rsid w:val="004F7297"/>
    <w:rsid w:val="004F74E8"/>
    <w:rsid w:val="004F7C7F"/>
    <w:rsid w:val="004F7D90"/>
    <w:rsid w:val="00501495"/>
    <w:rsid w:val="005055CA"/>
    <w:rsid w:val="00505D25"/>
    <w:rsid w:val="0050669D"/>
    <w:rsid w:val="00510E58"/>
    <w:rsid w:val="00510FC8"/>
    <w:rsid w:val="00511E5E"/>
    <w:rsid w:val="0051362D"/>
    <w:rsid w:val="00513BE9"/>
    <w:rsid w:val="00513D66"/>
    <w:rsid w:val="00514A42"/>
    <w:rsid w:val="00515D2B"/>
    <w:rsid w:val="00520636"/>
    <w:rsid w:val="00521475"/>
    <w:rsid w:val="00523410"/>
    <w:rsid w:val="00523D41"/>
    <w:rsid w:val="00524D2F"/>
    <w:rsid w:val="00526F43"/>
    <w:rsid w:val="00527003"/>
    <w:rsid w:val="005312F4"/>
    <w:rsid w:val="00531854"/>
    <w:rsid w:val="0053217E"/>
    <w:rsid w:val="0053281D"/>
    <w:rsid w:val="00533D0D"/>
    <w:rsid w:val="00534690"/>
    <w:rsid w:val="005359BB"/>
    <w:rsid w:val="00540292"/>
    <w:rsid w:val="00540C19"/>
    <w:rsid w:val="00540F22"/>
    <w:rsid w:val="005412F8"/>
    <w:rsid w:val="0054622E"/>
    <w:rsid w:val="00546FE0"/>
    <w:rsid w:val="00550690"/>
    <w:rsid w:val="00553D39"/>
    <w:rsid w:val="00554051"/>
    <w:rsid w:val="005566A0"/>
    <w:rsid w:val="0055684F"/>
    <w:rsid w:val="00563910"/>
    <w:rsid w:val="00563932"/>
    <w:rsid w:val="00563E05"/>
    <w:rsid w:val="0056517D"/>
    <w:rsid w:val="005660CD"/>
    <w:rsid w:val="005663C1"/>
    <w:rsid w:val="00566661"/>
    <w:rsid w:val="00567172"/>
    <w:rsid w:val="00567368"/>
    <w:rsid w:val="005732BA"/>
    <w:rsid w:val="0058072F"/>
    <w:rsid w:val="00581A95"/>
    <w:rsid w:val="00582139"/>
    <w:rsid w:val="0058466D"/>
    <w:rsid w:val="005848C4"/>
    <w:rsid w:val="0058612F"/>
    <w:rsid w:val="005864A0"/>
    <w:rsid w:val="005902DC"/>
    <w:rsid w:val="0059033D"/>
    <w:rsid w:val="00590443"/>
    <w:rsid w:val="00593295"/>
    <w:rsid w:val="00593882"/>
    <w:rsid w:val="00594968"/>
    <w:rsid w:val="00596056"/>
    <w:rsid w:val="00596D43"/>
    <w:rsid w:val="00596D6E"/>
    <w:rsid w:val="00597514"/>
    <w:rsid w:val="00597B59"/>
    <w:rsid w:val="005A234C"/>
    <w:rsid w:val="005A25C9"/>
    <w:rsid w:val="005A3ECC"/>
    <w:rsid w:val="005A504D"/>
    <w:rsid w:val="005A5583"/>
    <w:rsid w:val="005A68FE"/>
    <w:rsid w:val="005B0649"/>
    <w:rsid w:val="005B1B97"/>
    <w:rsid w:val="005B2542"/>
    <w:rsid w:val="005B3BD4"/>
    <w:rsid w:val="005B54B4"/>
    <w:rsid w:val="005B575A"/>
    <w:rsid w:val="005B665D"/>
    <w:rsid w:val="005C013D"/>
    <w:rsid w:val="005C0CF1"/>
    <w:rsid w:val="005C301D"/>
    <w:rsid w:val="005C4EFC"/>
    <w:rsid w:val="005C5180"/>
    <w:rsid w:val="005C5CE0"/>
    <w:rsid w:val="005C74BB"/>
    <w:rsid w:val="005D0EE6"/>
    <w:rsid w:val="005D1AFD"/>
    <w:rsid w:val="005D26CC"/>
    <w:rsid w:val="005D2704"/>
    <w:rsid w:val="005D3550"/>
    <w:rsid w:val="005D3810"/>
    <w:rsid w:val="005D4778"/>
    <w:rsid w:val="005D5960"/>
    <w:rsid w:val="005D682C"/>
    <w:rsid w:val="005E03AC"/>
    <w:rsid w:val="005E0D65"/>
    <w:rsid w:val="005E3A0B"/>
    <w:rsid w:val="005E3F50"/>
    <w:rsid w:val="005E5548"/>
    <w:rsid w:val="005E6F53"/>
    <w:rsid w:val="005F32BD"/>
    <w:rsid w:val="005F38A9"/>
    <w:rsid w:val="005F410C"/>
    <w:rsid w:val="005F460D"/>
    <w:rsid w:val="005F5577"/>
    <w:rsid w:val="005F7B73"/>
    <w:rsid w:val="005F7FF4"/>
    <w:rsid w:val="00600246"/>
    <w:rsid w:val="00600E4E"/>
    <w:rsid w:val="006040B5"/>
    <w:rsid w:val="006048CF"/>
    <w:rsid w:val="00605960"/>
    <w:rsid w:val="00606275"/>
    <w:rsid w:val="00611449"/>
    <w:rsid w:val="00612EA5"/>
    <w:rsid w:val="0061523E"/>
    <w:rsid w:val="00615541"/>
    <w:rsid w:val="0061573C"/>
    <w:rsid w:val="0061791C"/>
    <w:rsid w:val="00622282"/>
    <w:rsid w:val="0062315B"/>
    <w:rsid w:val="0062583F"/>
    <w:rsid w:val="00625C76"/>
    <w:rsid w:val="00626043"/>
    <w:rsid w:val="00626103"/>
    <w:rsid w:val="006265F4"/>
    <w:rsid w:val="006269CE"/>
    <w:rsid w:val="00626E87"/>
    <w:rsid w:val="006310A4"/>
    <w:rsid w:val="00632E67"/>
    <w:rsid w:val="00633623"/>
    <w:rsid w:val="00635DEE"/>
    <w:rsid w:val="0063655C"/>
    <w:rsid w:val="006366F5"/>
    <w:rsid w:val="006367C8"/>
    <w:rsid w:val="00640199"/>
    <w:rsid w:val="00640EEA"/>
    <w:rsid w:val="00645A99"/>
    <w:rsid w:val="006460F9"/>
    <w:rsid w:val="0064689C"/>
    <w:rsid w:val="00650F7E"/>
    <w:rsid w:val="00651270"/>
    <w:rsid w:val="00653866"/>
    <w:rsid w:val="0065449D"/>
    <w:rsid w:val="00654FB8"/>
    <w:rsid w:val="0065791B"/>
    <w:rsid w:val="00660656"/>
    <w:rsid w:val="006628C1"/>
    <w:rsid w:val="00662A62"/>
    <w:rsid w:val="00664EB8"/>
    <w:rsid w:val="006724A9"/>
    <w:rsid w:val="00674FBF"/>
    <w:rsid w:val="0067604F"/>
    <w:rsid w:val="006762CB"/>
    <w:rsid w:val="00677520"/>
    <w:rsid w:val="00680E9F"/>
    <w:rsid w:val="006835DD"/>
    <w:rsid w:val="00684952"/>
    <w:rsid w:val="00684DFA"/>
    <w:rsid w:val="00685C80"/>
    <w:rsid w:val="00687150"/>
    <w:rsid w:val="00690286"/>
    <w:rsid w:val="00690344"/>
    <w:rsid w:val="006904C6"/>
    <w:rsid w:val="00692746"/>
    <w:rsid w:val="006940AA"/>
    <w:rsid w:val="00694528"/>
    <w:rsid w:val="00695535"/>
    <w:rsid w:val="00696D12"/>
    <w:rsid w:val="006A0D3C"/>
    <w:rsid w:val="006A3ECC"/>
    <w:rsid w:val="006A41EF"/>
    <w:rsid w:val="006A537F"/>
    <w:rsid w:val="006A6DFA"/>
    <w:rsid w:val="006B0030"/>
    <w:rsid w:val="006B076B"/>
    <w:rsid w:val="006B1DE2"/>
    <w:rsid w:val="006B30BB"/>
    <w:rsid w:val="006B4570"/>
    <w:rsid w:val="006B5EC0"/>
    <w:rsid w:val="006B6C51"/>
    <w:rsid w:val="006C0B51"/>
    <w:rsid w:val="006C4913"/>
    <w:rsid w:val="006C546B"/>
    <w:rsid w:val="006C769E"/>
    <w:rsid w:val="006D4BB4"/>
    <w:rsid w:val="006D5B25"/>
    <w:rsid w:val="006D652F"/>
    <w:rsid w:val="006D655F"/>
    <w:rsid w:val="006D794A"/>
    <w:rsid w:val="006E09CE"/>
    <w:rsid w:val="006E1162"/>
    <w:rsid w:val="006E1A6C"/>
    <w:rsid w:val="006E2426"/>
    <w:rsid w:val="006E2A7D"/>
    <w:rsid w:val="006E3D94"/>
    <w:rsid w:val="006E40A3"/>
    <w:rsid w:val="006E4D79"/>
    <w:rsid w:val="006F00AB"/>
    <w:rsid w:val="006F2C61"/>
    <w:rsid w:val="006F2FD9"/>
    <w:rsid w:val="006F3136"/>
    <w:rsid w:val="006F3908"/>
    <w:rsid w:val="006F41AA"/>
    <w:rsid w:val="006F5C0F"/>
    <w:rsid w:val="0070461B"/>
    <w:rsid w:val="00705879"/>
    <w:rsid w:val="00705F4B"/>
    <w:rsid w:val="00706C91"/>
    <w:rsid w:val="007075A8"/>
    <w:rsid w:val="00707703"/>
    <w:rsid w:val="0070798F"/>
    <w:rsid w:val="00712167"/>
    <w:rsid w:val="00712D5D"/>
    <w:rsid w:val="00713F74"/>
    <w:rsid w:val="00716893"/>
    <w:rsid w:val="00716D4A"/>
    <w:rsid w:val="007205DC"/>
    <w:rsid w:val="00720B69"/>
    <w:rsid w:val="00720FFA"/>
    <w:rsid w:val="00721B6D"/>
    <w:rsid w:val="0072504B"/>
    <w:rsid w:val="00725F6D"/>
    <w:rsid w:val="007268E3"/>
    <w:rsid w:val="0072735E"/>
    <w:rsid w:val="00727E8B"/>
    <w:rsid w:val="007305D1"/>
    <w:rsid w:val="007322C0"/>
    <w:rsid w:val="00733145"/>
    <w:rsid w:val="0073639C"/>
    <w:rsid w:val="007367AE"/>
    <w:rsid w:val="00736E8F"/>
    <w:rsid w:val="007374FB"/>
    <w:rsid w:val="007471AC"/>
    <w:rsid w:val="00750075"/>
    <w:rsid w:val="0075014A"/>
    <w:rsid w:val="0075055F"/>
    <w:rsid w:val="00751E92"/>
    <w:rsid w:val="007523D8"/>
    <w:rsid w:val="00752A9A"/>
    <w:rsid w:val="00754036"/>
    <w:rsid w:val="00754572"/>
    <w:rsid w:val="00754FDB"/>
    <w:rsid w:val="007554C7"/>
    <w:rsid w:val="00755D8C"/>
    <w:rsid w:val="007565C9"/>
    <w:rsid w:val="00757522"/>
    <w:rsid w:val="0075753C"/>
    <w:rsid w:val="00757565"/>
    <w:rsid w:val="00757EE6"/>
    <w:rsid w:val="007612BB"/>
    <w:rsid w:val="007620A3"/>
    <w:rsid w:val="00762C9E"/>
    <w:rsid w:val="00764F55"/>
    <w:rsid w:val="00766196"/>
    <w:rsid w:val="00766950"/>
    <w:rsid w:val="0077107E"/>
    <w:rsid w:val="00773165"/>
    <w:rsid w:val="00773A1E"/>
    <w:rsid w:val="007740FB"/>
    <w:rsid w:val="0077471C"/>
    <w:rsid w:val="00776415"/>
    <w:rsid w:val="00776C08"/>
    <w:rsid w:val="00780A6D"/>
    <w:rsid w:val="00782589"/>
    <w:rsid w:val="00784300"/>
    <w:rsid w:val="0078430F"/>
    <w:rsid w:val="007847E7"/>
    <w:rsid w:val="007849DE"/>
    <w:rsid w:val="0078502D"/>
    <w:rsid w:val="00785125"/>
    <w:rsid w:val="007908C5"/>
    <w:rsid w:val="00793470"/>
    <w:rsid w:val="00794610"/>
    <w:rsid w:val="00795502"/>
    <w:rsid w:val="00797BD8"/>
    <w:rsid w:val="007A1388"/>
    <w:rsid w:val="007A1EBF"/>
    <w:rsid w:val="007A2EB2"/>
    <w:rsid w:val="007A55BA"/>
    <w:rsid w:val="007A69B0"/>
    <w:rsid w:val="007A7DCC"/>
    <w:rsid w:val="007B068C"/>
    <w:rsid w:val="007B19A5"/>
    <w:rsid w:val="007B343C"/>
    <w:rsid w:val="007B5544"/>
    <w:rsid w:val="007B6F2F"/>
    <w:rsid w:val="007C15CF"/>
    <w:rsid w:val="007C16DC"/>
    <w:rsid w:val="007C46A9"/>
    <w:rsid w:val="007C4F9E"/>
    <w:rsid w:val="007C5E77"/>
    <w:rsid w:val="007C7760"/>
    <w:rsid w:val="007D4801"/>
    <w:rsid w:val="007E102F"/>
    <w:rsid w:val="007F01A2"/>
    <w:rsid w:val="007F0C0F"/>
    <w:rsid w:val="007F2E5F"/>
    <w:rsid w:val="007F3C76"/>
    <w:rsid w:val="007F3CB4"/>
    <w:rsid w:val="007F430E"/>
    <w:rsid w:val="007F4F54"/>
    <w:rsid w:val="007F5223"/>
    <w:rsid w:val="007F64FC"/>
    <w:rsid w:val="007F6628"/>
    <w:rsid w:val="007F6824"/>
    <w:rsid w:val="007F6E34"/>
    <w:rsid w:val="008018C8"/>
    <w:rsid w:val="00802833"/>
    <w:rsid w:val="008031FD"/>
    <w:rsid w:val="0080526E"/>
    <w:rsid w:val="0080590E"/>
    <w:rsid w:val="00810095"/>
    <w:rsid w:val="00810447"/>
    <w:rsid w:val="008104FA"/>
    <w:rsid w:val="00810A6B"/>
    <w:rsid w:val="00810E91"/>
    <w:rsid w:val="0081267C"/>
    <w:rsid w:val="00813708"/>
    <w:rsid w:val="00813D1B"/>
    <w:rsid w:val="00813E44"/>
    <w:rsid w:val="00814D44"/>
    <w:rsid w:val="00814D8B"/>
    <w:rsid w:val="00814DC1"/>
    <w:rsid w:val="00814E34"/>
    <w:rsid w:val="0081522D"/>
    <w:rsid w:val="008157FA"/>
    <w:rsid w:val="00815899"/>
    <w:rsid w:val="00816330"/>
    <w:rsid w:val="008175FB"/>
    <w:rsid w:val="00817654"/>
    <w:rsid w:val="00817684"/>
    <w:rsid w:val="0082399E"/>
    <w:rsid w:val="008246D3"/>
    <w:rsid w:val="008253EF"/>
    <w:rsid w:val="0082582A"/>
    <w:rsid w:val="008265E5"/>
    <w:rsid w:val="00827C74"/>
    <w:rsid w:val="00827E62"/>
    <w:rsid w:val="00831467"/>
    <w:rsid w:val="00832422"/>
    <w:rsid w:val="00833065"/>
    <w:rsid w:val="00833B64"/>
    <w:rsid w:val="00843688"/>
    <w:rsid w:val="00844BDD"/>
    <w:rsid w:val="00846104"/>
    <w:rsid w:val="008508B1"/>
    <w:rsid w:val="00850ED3"/>
    <w:rsid w:val="00860C58"/>
    <w:rsid w:val="00861847"/>
    <w:rsid w:val="00864800"/>
    <w:rsid w:val="00865C54"/>
    <w:rsid w:val="008672F0"/>
    <w:rsid w:val="00867D81"/>
    <w:rsid w:val="00867F19"/>
    <w:rsid w:val="00870A8D"/>
    <w:rsid w:val="00870FA3"/>
    <w:rsid w:val="00871856"/>
    <w:rsid w:val="00871B50"/>
    <w:rsid w:val="00872274"/>
    <w:rsid w:val="00872C9A"/>
    <w:rsid w:val="00875ACB"/>
    <w:rsid w:val="00876B87"/>
    <w:rsid w:val="00881545"/>
    <w:rsid w:val="00883AD0"/>
    <w:rsid w:val="00885CB4"/>
    <w:rsid w:val="008867C7"/>
    <w:rsid w:val="0089114C"/>
    <w:rsid w:val="00892101"/>
    <w:rsid w:val="00895860"/>
    <w:rsid w:val="0089797B"/>
    <w:rsid w:val="008A065A"/>
    <w:rsid w:val="008A18B1"/>
    <w:rsid w:val="008A1BA8"/>
    <w:rsid w:val="008A28F3"/>
    <w:rsid w:val="008A35EE"/>
    <w:rsid w:val="008A45EE"/>
    <w:rsid w:val="008A4793"/>
    <w:rsid w:val="008A5A4B"/>
    <w:rsid w:val="008A5DE1"/>
    <w:rsid w:val="008A7C95"/>
    <w:rsid w:val="008B16E8"/>
    <w:rsid w:val="008B18C4"/>
    <w:rsid w:val="008B2114"/>
    <w:rsid w:val="008B3830"/>
    <w:rsid w:val="008B4139"/>
    <w:rsid w:val="008B5768"/>
    <w:rsid w:val="008B65AF"/>
    <w:rsid w:val="008B6953"/>
    <w:rsid w:val="008C1206"/>
    <w:rsid w:val="008C13DD"/>
    <w:rsid w:val="008C22B9"/>
    <w:rsid w:val="008C4466"/>
    <w:rsid w:val="008C4F6B"/>
    <w:rsid w:val="008C56BC"/>
    <w:rsid w:val="008C5C4A"/>
    <w:rsid w:val="008C603A"/>
    <w:rsid w:val="008C687E"/>
    <w:rsid w:val="008C7A78"/>
    <w:rsid w:val="008D2BAA"/>
    <w:rsid w:val="008D39D5"/>
    <w:rsid w:val="008D4C4B"/>
    <w:rsid w:val="008D5047"/>
    <w:rsid w:val="008D6801"/>
    <w:rsid w:val="008D6ABB"/>
    <w:rsid w:val="008D79A1"/>
    <w:rsid w:val="008E3D78"/>
    <w:rsid w:val="008E637B"/>
    <w:rsid w:val="008F1809"/>
    <w:rsid w:val="008F185D"/>
    <w:rsid w:val="008F18AA"/>
    <w:rsid w:val="008F1E2C"/>
    <w:rsid w:val="008F2001"/>
    <w:rsid w:val="008F3BCC"/>
    <w:rsid w:val="008F3E18"/>
    <w:rsid w:val="008F5394"/>
    <w:rsid w:val="008F7D93"/>
    <w:rsid w:val="008F7DDB"/>
    <w:rsid w:val="0090049F"/>
    <w:rsid w:val="00900C1B"/>
    <w:rsid w:val="0090462C"/>
    <w:rsid w:val="00904828"/>
    <w:rsid w:val="009066A0"/>
    <w:rsid w:val="00906B1A"/>
    <w:rsid w:val="00907111"/>
    <w:rsid w:val="00907404"/>
    <w:rsid w:val="009077FC"/>
    <w:rsid w:val="00910191"/>
    <w:rsid w:val="00912DB9"/>
    <w:rsid w:val="00912E23"/>
    <w:rsid w:val="00912FA6"/>
    <w:rsid w:val="00913528"/>
    <w:rsid w:val="00913725"/>
    <w:rsid w:val="009149C7"/>
    <w:rsid w:val="00915EE2"/>
    <w:rsid w:val="0091607F"/>
    <w:rsid w:val="00921002"/>
    <w:rsid w:val="00921684"/>
    <w:rsid w:val="00921989"/>
    <w:rsid w:val="00921A13"/>
    <w:rsid w:val="00923ECB"/>
    <w:rsid w:val="00924BA4"/>
    <w:rsid w:val="00926308"/>
    <w:rsid w:val="00927565"/>
    <w:rsid w:val="00927C4B"/>
    <w:rsid w:val="00930491"/>
    <w:rsid w:val="009313D2"/>
    <w:rsid w:val="00931DD1"/>
    <w:rsid w:val="00932BBB"/>
    <w:rsid w:val="009376FE"/>
    <w:rsid w:val="00941F51"/>
    <w:rsid w:val="0094204E"/>
    <w:rsid w:val="009438EB"/>
    <w:rsid w:val="0095046A"/>
    <w:rsid w:val="0095113A"/>
    <w:rsid w:val="00952410"/>
    <w:rsid w:val="009524A3"/>
    <w:rsid w:val="00952937"/>
    <w:rsid w:val="0095438B"/>
    <w:rsid w:val="00954463"/>
    <w:rsid w:val="00954EDD"/>
    <w:rsid w:val="00955043"/>
    <w:rsid w:val="009579D9"/>
    <w:rsid w:val="0096015C"/>
    <w:rsid w:val="009611A1"/>
    <w:rsid w:val="009618D0"/>
    <w:rsid w:val="009618E3"/>
    <w:rsid w:val="00962545"/>
    <w:rsid w:val="0096558E"/>
    <w:rsid w:val="0096580B"/>
    <w:rsid w:val="00966653"/>
    <w:rsid w:val="00967DC6"/>
    <w:rsid w:val="009702F7"/>
    <w:rsid w:val="009709C3"/>
    <w:rsid w:val="0097209D"/>
    <w:rsid w:val="00974128"/>
    <w:rsid w:val="00974C6A"/>
    <w:rsid w:val="00974CFA"/>
    <w:rsid w:val="009759A5"/>
    <w:rsid w:val="0097612A"/>
    <w:rsid w:val="00976E01"/>
    <w:rsid w:val="00977DF4"/>
    <w:rsid w:val="00981685"/>
    <w:rsid w:val="0098186F"/>
    <w:rsid w:val="00985DD0"/>
    <w:rsid w:val="009863B9"/>
    <w:rsid w:val="00987B0B"/>
    <w:rsid w:val="0099036B"/>
    <w:rsid w:val="00990B4B"/>
    <w:rsid w:val="0099125F"/>
    <w:rsid w:val="0099406E"/>
    <w:rsid w:val="0099588A"/>
    <w:rsid w:val="009A0417"/>
    <w:rsid w:val="009A0ECF"/>
    <w:rsid w:val="009A1754"/>
    <w:rsid w:val="009A18F1"/>
    <w:rsid w:val="009A1D02"/>
    <w:rsid w:val="009A1F6C"/>
    <w:rsid w:val="009A2683"/>
    <w:rsid w:val="009A3095"/>
    <w:rsid w:val="009A32F5"/>
    <w:rsid w:val="009A3FE4"/>
    <w:rsid w:val="009A4600"/>
    <w:rsid w:val="009A6A36"/>
    <w:rsid w:val="009B07E4"/>
    <w:rsid w:val="009B2DCA"/>
    <w:rsid w:val="009B5147"/>
    <w:rsid w:val="009C1560"/>
    <w:rsid w:val="009C6695"/>
    <w:rsid w:val="009D0089"/>
    <w:rsid w:val="009D03D9"/>
    <w:rsid w:val="009D1AA4"/>
    <w:rsid w:val="009D1C83"/>
    <w:rsid w:val="009D2606"/>
    <w:rsid w:val="009D4B89"/>
    <w:rsid w:val="009D4F6B"/>
    <w:rsid w:val="009D638D"/>
    <w:rsid w:val="009D670C"/>
    <w:rsid w:val="009D7505"/>
    <w:rsid w:val="009E1877"/>
    <w:rsid w:val="009E3BBE"/>
    <w:rsid w:val="009E3C84"/>
    <w:rsid w:val="009E4EBB"/>
    <w:rsid w:val="009E6E6C"/>
    <w:rsid w:val="009E75E6"/>
    <w:rsid w:val="009F2474"/>
    <w:rsid w:val="009F3047"/>
    <w:rsid w:val="009F47EE"/>
    <w:rsid w:val="009F6D1B"/>
    <w:rsid w:val="009F76A9"/>
    <w:rsid w:val="009F7C2C"/>
    <w:rsid w:val="00A01C8B"/>
    <w:rsid w:val="00A05CDA"/>
    <w:rsid w:val="00A1057B"/>
    <w:rsid w:val="00A13680"/>
    <w:rsid w:val="00A146CE"/>
    <w:rsid w:val="00A15309"/>
    <w:rsid w:val="00A153BB"/>
    <w:rsid w:val="00A1543F"/>
    <w:rsid w:val="00A15BED"/>
    <w:rsid w:val="00A16853"/>
    <w:rsid w:val="00A168D7"/>
    <w:rsid w:val="00A2029F"/>
    <w:rsid w:val="00A21CD0"/>
    <w:rsid w:val="00A23B27"/>
    <w:rsid w:val="00A2450C"/>
    <w:rsid w:val="00A26A96"/>
    <w:rsid w:val="00A279F6"/>
    <w:rsid w:val="00A27F4E"/>
    <w:rsid w:val="00A300B9"/>
    <w:rsid w:val="00A30B0D"/>
    <w:rsid w:val="00A32619"/>
    <w:rsid w:val="00A3273F"/>
    <w:rsid w:val="00A33282"/>
    <w:rsid w:val="00A338CF"/>
    <w:rsid w:val="00A35E88"/>
    <w:rsid w:val="00A3661B"/>
    <w:rsid w:val="00A3676E"/>
    <w:rsid w:val="00A36BE6"/>
    <w:rsid w:val="00A36CF5"/>
    <w:rsid w:val="00A3702D"/>
    <w:rsid w:val="00A40B91"/>
    <w:rsid w:val="00A410D0"/>
    <w:rsid w:val="00A423A7"/>
    <w:rsid w:val="00A447D5"/>
    <w:rsid w:val="00A4484D"/>
    <w:rsid w:val="00A46CC5"/>
    <w:rsid w:val="00A51B48"/>
    <w:rsid w:val="00A52926"/>
    <w:rsid w:val="00A54CB6"/>
    <w:rsid w:val="00A55866"/>
    <w:rsid w:val="00A6014B"/>
    <w:rsid w:val="00A60D06"/>
    <w:rsid w:val="00A62841"/>
    <w:rsid w:val="00A644DD"/>
    <w:rsid w:val="00A65357"/>
    <w:rsid w:val="00A6591A"/>
    <w:rsid w:val="00A669C5"/>
    <w:rsid w:val="00A6719D"/>
    <w:rsid w:val="00A70A91"/>
    <w:rsid w:val="00A70BE8"/>
    <w:rsid w:val="00A70C67"/>
    <w:rsid w:val="00A715CE"/>
    <w:rsid w:val="00A72470"/>
    <w:rsid w:val="00A74C9F"/>
    <w:rsid w:val="00A75302"/>
    <w:rsid w:val="00A75C5C"/>
    <w:rsid w:val="00A763C7"/>
    <w:rsid w:val="00A777E3"/>
    <w:rsid w:val="00A805B9"/>
    <w:rsid w:val="00A80B8A"/>
    <w:rsid w:val="00A830A0"/>
    <w:rsid w:val="00A84005"/>
    <w:rsid w:val="00A84F0C"/>
    <w:rsid w:val="00A86AF2"/>
    <w:rsid w:val="00A87090"/>
    <w:rsid w:val="00A904A8"/>
    <w:rsid w:val="00A927D0"/>
    <w:rsid w:val="00A92B5E"/>
    <w:rsid w:val="00A94B23"/>
    <w:rsid w:val="00A94E3E"/>
    <w:rsid w:val="00A972F6"/>
    <w:rsid w:val="00AA137D"/>
    <w:rsid w:val="00AA31C0"/>
    <w:rsid w:val="00AA31F2"/>
    <w:rsid w:val="00AA34E4"/>
    <w:rsid w:val="00AA4A96"/>
    <w:rsid w:val="00AA4ED1"/>
    <w:rsid w:val="00AA7E8E"/>
    <w:rsid w:val="00AB4975"/>
    <w:rsid w:val="00AB6D99"/>
    <w:rsid w:val="00AB73FE"/>
    <w:rsid w:val="00AC00D3"/>
    <w:rsid w:val="00AC07BC"/>
    <w:rsid w:val="00AC166D"/>
    <w:rsid w:val="00AC17FA"/>
    <w:rsid w:val="00AC3248"/>
    <w:rsid w:val="00AC32BF"/>
    <w:rsid w:val="00AC41B7"/>
    <w:rsid w:val="00AC46F3"/>
    <w:rsid w:val="00AC486F"/>
    <w:rsid w:val="00AC5161"/>
    <w:rsid w:val="00AC6169"/>
    <w:rsid w:val="00AC61AC"/>
    <w:rsid w:val="00AD06BC"/>
    <w:rsid w:val="00AD14DA"/>
    <w:rsid w:val="00AD276B"/>
    <w:rsid w:val="00AD352A"/>
    <w:rsid w:val="00AD4201"/>
    <w:rsid w:val="00AD4214"/>
    <w:rsid w:val="00AD45D0"/>
    <w:rsid w:val="00AD5F03"/>
    <w:rsid w:val="00AE1ACA"/>
    <w:rsid w:val="00AE22B7"/>
    <w:rsid w:val="00AE50F2"/>
    <w:rsid w:val="00AE6121"/>
    <w:rsid w:val="00AE784C"/>
    <w:rsid w:val="00AF025C"/>
    <w:rsid w:val="00AF046A"/>
    <w:rsid w:val="00AF0643"/>
    <w:rsid w:val="00AF1D72"/>
    <w:rsid w:val="00AF3718"/>
    <w:rsid w:val="00AF37B7"/>
    <w:rsid w:val="00AF3F1D"/>
    <w:rsid w:val="00AF4D54"/>
    <w:rsid w:val="00AF4FCB"/>
    <w:rsid w:val="00AF609B"/>
    <w:rsid w:val="00AF6562"/>
    <w:rsid w:val="00AF6830"/>
    <w:rsid w:val="00B016D6"/>
    <w:rsid w:val="00B0243E"/>
    <w:rsid w:val="00B04B81"/>
    <w:rsid w:val="00B064A1"/>
    <w:rsid w:val="00B066BF"/>
    <w:rsid w:val="00B06839"/>
    <w:rsid w:val="00B07434"/>
    <w:rsid w:val="00B1078C"/>
    <w:rsid w:val="00B10D73"/>
    <w:rsid w:val="00B11F94"/>
    <w:rsid w:val="00B1270F"/>
    <w:rsid w:val="00B12F82"/>
    <w:rsid w:val="00B15035"/>
    <w:rsid w:val="00B158F2"/>
    <w:rsid w:val="00B165F3"/>
    <w:rsid w:val="00B20314"/>
    <w:rsid w:val="00B207E1"/>
    <w:rsid w:val="00B209B8"/>
    <w:rsid w:val="00B21D03"/>
    <w:rsid w:val="00B2504E"/>
    <w:rsid w:val="00B25F05"/>
    <w:rsid w:val="00B369A7"/>
    <w:rsid w:val="00B4184B"/>
    <w:rsid w:val="00B41B13"/>
    <w:rsid w:val="00B42AA3"/>
    <w:rsid w:val="00B463AA"/>
    <w:rsid w:val="00B46A07"/>
    <w:rsid w:val="00B47E3A"/>
    <w:rsid w:val="00B504F0"/>
    <w:rsid w:val="00B52429"/>
    <w:rsid w:val="00B52D86"/>
    <w:rsid w:val="00B54194"/>
    <w:rsid w:val="00B54B99"/>
    <w:rsid w:val="00B57F4F"/>
    <w:rsid w:val="00B61BD3"/>
    <w:rsid w:val="00B652FB"/>
    <w:rsid w:val="00B66C8C"/>
    <w:rsid w:val="00B706AA"/>
    <w:rsid w:val="00B71EE0"/>
    <w:rsid w:val="00B725F0"/>
    <w:rsid w:val="00B7298A"/>
    <w:rsid w:val="00B75BF2"/>
    <w:rsid w:val="00B76371"/>
    <w:rsid w:val="00B8141A"/>
    <w:rsid w:val="00B83BA1"/>
    <w:rsid w:val="00B84640"/>
    <w:rsid w:val="00B876BE"/>
    <w:rsid w:val="00B903D0"/>
    <w:rsid w:val="00B905AA"/>
    <w:rsid w:val="00B907CF"/>
    <w:rsid w:val="00B90BB9"/>
    <w:rsid w:val="00B92456"/>
    <w:rsid w:val="00B9324B"/>
    <w:rsid w:val="00B93FCB"/>
    <w:rsid w:val="00B94523"/>
    <w:rsid w:val="00B94C47"/>
    <w:rsid w:val="00B96FE0"/>
    <w:rsid w:val="00B973A9"/>
    <w:rsid w:val="00BA234C"/>
    <w:rsid w:val="00BA2F20"/>
    <w:rsid w:val="00BA69F2"/>
    <w:rsid w:val="00BA7062"/>
    <w:rsid w:val="00BA7FC5"/>
    <w:rsid w:val="00BB0A1F"/>
    <w:rsid w:val="00BB4022"/>
    <w:rsid w:val="00BB41BB"/>
    <w:rsid w:val="00BB5CD1"/>
    <w:rsid w:val="00BB61A4"/>
    <w:rsid w:val="00BB73A4"/>
    <w:rsid w:val="00BC1B32"/>
    <w:rsid w:val="00BC5A08"/>
    <w:rsid w:val="00BC7B80"/>
    <w:rsid w:val="00BD1AA4"/>
    <w:rsid w:val="00BD43CE"/>
    <w:rsid w:val="00BD6A39"/>
    <w:rsid w:val="00BE03F4"/>
    <w:rsid w:val="00BE1259"/>
    <w:rsid w:val="00BE1C7E"/>
    <w:rsid w:val="00BE2732"/>
    <w:rsid w:val="00BE2E4D"/>
    <w:rsid w:val="00BE6232"/>
    <w:rsid w:val="00BE6453"/>
    <w:rsid w:val="00BE6659"/>
    <w:rsid w:val="00BE74E4"/>
    <w:rsid w:val="00BE7C89"/>
    <w:rsid w:val="00BF0987"/>
    <w:rsid w:val="00BF0C0E"/>
    <w:rsid w:val="00BF12D9"/>
    <w:rsid w:val="00BF155A"/>
    <w:rsid w:val="00BF20B9"/>
    <w:rsid w:val="00BF30F0"/>
    <w:rsid w:val="00BF53BC"/>
    <w:rsid w:val="00BF58E1"/>
    <w:rsid w:val="00BF592A"/>
    <w:rsid w:val="00BF5B85"/>
    <w:rsid w:val="00BF6744"/>
    <w:rsid w:val="00BF752B"/>
    <w:rsid w:val="00C00D2E"/>
    <w:rsid w:val="00C0279D"/>
    <w:rsid w:val="00C041CA"/>
    <w:rsid w:val="00C05D44"/>
    <w:rsid w:val="00C10D9E"/>
    <w:rsid w:val="00C129A5"/>
    <w:rsid w:val="00C136A5"/>
    <w:rsid w:val="00C20BE7"/>
    <w:rsid w:val="00C20DA5"/>
    <w:rsid w:val="00C2177F"/>
    <w:rsid w:val="00C21DB1"/>
    <w:rsid w:val="00C22939"/>
    <w:rsid w:val="00C2301F"/>
    <w:rsid w:val="00C239B0"/>
    <w:rsid w:val="00C23B88"/>
    <w:rsid w:val="00C23F91"/>
    <w:rsid w:val="00C24745"/>
    <w:rsid w:val="00C24D4A"/>
    <w:rsid w:val="00C32851"/>
    <w:rsid w:val="00C33358"/>
    <w:rsid w:val="00C33512"/>
    <w:rsid w:val="00C34AC9"/>
    <w:rsid w:val="00C3537C"/>
    <w:rsid w:val="00C355A4"/>
    <w:rsid w:val="00C403A2"/>
    <w:rsid w:val="00C43C68"/>
    <w:rsid w:val="00C45037"/>
    <w:rsid w:val="00C46758"/>
    <w:rsid w:val="00C52380"/>
    <w:rsid w:val="00C529A0"/>
    <w:rsid w:val="00C54729"/>
    <w:rsid w:val="00C54D6E"/>
    <w:rsid w:val="00C56576"/>
    <w:rsid w:val="00C5696C"/>
    <w:rsid w:val="00C56B07"/>
    <w:rsid w:val="00C572B6"/>
    <w:rsid w:val="00C57660"/>
    <w:rsid w:val="00C57BF9"/>
    <w:rsid w:val="00C65275"/>
    <w:rsid w:val="00C65630"/>
    <w:rsid w:val="00C658C0"/>
    <w:rsid w:val="00C66089"/>
    <w:rsid w:val="00C66E38"/>
    <w:rsid w:val="00C6784F"/>
    <w:rsid w:val="00C67DE9"/>
    <w:rsid w:val="00C72022"/>
    <w:rsid w:val="00C722CB"/>
    <w:rsid w:val="00C72A65"/>
    <w:rsid w:val="00C74A1C"/>
    <w:rsid w:val="00C7510F"/>
    <w:rsid w:val="00C76044"/>
    <w:rsid w:val="00C76740"/>
    <w:rsid w:val="00C810C4"/>
    <w:rsid w:val="00C81FDF"/>
    <w:rsid w:val="00C8455F"/>
    <w:rsid w:val="00C930A2"/>
    <w:rsid w:val="00C936E8"/>
    <w:rsid w:val="00C95844"/>
    <w:rsid w:val="00C960D9"/>
    <w:rsid w:val="00C967A4"/>
    <w:rsid w:val="00CA13CD"/>
    <w:rsid w:val="00CA2953"/>
    <w:rsid w:val="00CA319A"/>
    <w:rsid w:val="00CA71C0"/>
    <w:rsid w:val="00CA72F8"/>
    <w:rsid w:val="00CB4F36"/>
    <w:rsid w:val="00CB5A7C"/>
    <w:rsid w:val="00CB5C8B"/>
    <w:rsid w:val="00CB5F44"/>
    <w:rsid w:val="00CB7E56"/>
    <w:rsid w:val="00CC1DF0"/>
    <w:rsid w:val="00CC43C7"/>
    <w:rsid w:val="00CC5007"/>
    <w:rsid w:val="00CC79BC"/>
    <w:rsid w:val="00CD0A6E"/>
    <w:rsid w:val="00CD7598"/>
    <w:rsid w:val="00CE07D7"/>
    <w:rsid w:val="00CE16D5"/>
    <w:rsid w:val="00CE1744"/>
    <w:rsid w:val="00CE1B9D"/>
    <w:rsid w:val="00CE236B"/>
    <w:rsid w:val="00CE40C7"/>
    <w:rsid w:val="00CE432A"/>
    <w:rsid w:val="00CE4C52"/>
    <w:rsid w:val="00CE4CAE"/>
    <w:rsid w:val="00CF03DD"/>
    <w:rsid w:val="00CF04E1"/>
    <w:rsid w:val="00CF0673"/>
    <w:rsid w:val="00CF1CA6"/>
    <w:rsid w:val="00CF1F86"/>
    <w:rsid w:val="00CF64D5"/>
    <w:rsid w:val="00D003A5"/>
    <w:rsid w:val="00D02CCD"/>
    <w:rsid w:val="00D02D55"/>
    <w:rsid w:val="00D035D5"/>
    <w:rsid w:val="00D04D91"/>
    <w:rsid w:val="00D0769E"/>
    <w:rsid w:val="00D1123D"/>
    <w:rsid w:val="00D1175B"/>
    <w:rsid w:val="00D12D83"/>
    <w:rsid w:val="00D12DAA"/>
    <w:rsid w:val="00D13618"/>
    <w:rsid w:val="00D13786"/>
    <w:rsid w:val="00D152EA"/>
    <w:rsid w:val="00D153F9"/>
    <w:rsid w:val="00D15591"/>
    <w:rsid w:val="00D1639F"/>
    <w:rsid w:val="00D16C73"/>
    <w:rsid w:val="00D20336"/>
    <w:rsid w:val="00D205FB"/>
    <w:rsid w:val="00D207CD"/>
    <w:rsid w:val="00D20B62"/>
    <w:rsid w:val="00D20BBF"/>
    <w:rsid w:val="00D22E9F"/>
    <w:rsid w:val="00D22F66"/>
    <w:rsid w:val="00D25144"/>
    <w:rsid w:val="00D2595A"/>
    <w:rsid w:val="00D25DD0"/>
    <w:rsid w:val="00D27B98"/>
    <w:rsid w:val="00D30B37"/>
    <w:rsid w:val="00D3306C"/>
    <w:rsid w:val="00D37B67"/>
    <w:rsid w:val="00D407FD"/>
    <w:rsid w:val="00D4116C"/>
    <w:rsid w:val="00D4158D"/>
    <w:rsid w:val="00D42F50"/>
    <w:rsid w:val="00D464C4"/>
    <w:rsid w:val="00D50A13"/>
    <w:rsid w:val="00D50DFA"/>
    <w:rsid w:val="00D51D29"/>
    <w:rsid w:val="00D5211F"/>
    <w:rsid w:val="00D53B02"/>
    <w:rsid w:val="00D5449D"/>
    <w:rsid w:val="00D54945"/>
    <w:rsid w:val="00D54AEC"/>
    <w:rsid w:val="00D5583D"/>
    <w:rsid w:val="00D55F85"/>
    <w:rsid w:val="00D57EBD"/>
    <w:rsid w:val="00D60022"/>
    <w:rsid w:val="00D61894"/>
    <w:rsid w:val="00D61956"/>
    <w:rsid w:val="00D634B2"/>
    <w:rsid w:val="00D63AA0"/>
    <w:rsid w:val="00D647FF"/>
    <w:rsid w:val="00D6538F"/>
    <w:rsid w:val="00D668B0"/>
    <w:rsid w:val="00D67052"/>
    <w:rsid w:val="00D67D28"/>
    <w:rsid w:val="00D70B2B"/>
    <w:rsid w:val="00D71165"/>
    <w:rsid w:val="00D716BD"/>
    <w:rsid w:val="00D71850"/>
    <w:rsid w:val="00D71CB0"/>
    <w:rsid w:val="00D71FD4"/>
    <w:rsid w:val="00D72CA0"/>
    <w:rsid w:val="00D734FF"/>
    <w:rsid w:val="00D74FC5"/>
    <w:rsid w:val="00D7686C"/>
    <w:rsid w:val="00D804A7"/>
    <w:rsid w:val="00D80998"/>
    <w:rsid w:val="00D8267C"/>
    <w:rsid w:val="00D8272F"/>
    <w:rsid w:val="00D82CFC"/>
    <w:rsid w:val="00D831B0"/>
    <w:rsid w:val="00D8656D"/>
    <w:rsid w:val="00D90D07"/>
    <w:rsid w:val="00D93200"/>
    <w:rsid w:val="00D949CD"/>
    <w:rsid w:val="00D94BEC"/>
    <w:rsid w:val="00D96FB2"/>
    <w:rsid w:val="00DA2402"/>
    <w:rsid w:val="00DA3672"/>
    <w:rsid w:val="00DA3BD0"/>
    <w:rsid w:val="00DA4E69"/>
    <w:rsid w:val="00DA4FC0"/>
    <w:rsid w:val="00DA5231"/>
    <w:rsid w:val="00DA5685"/>
    <w:rsid w:val="00DA5C66"/>
    <w:rsid w:val="00DA71D0"/>
    <w:rsid w:val="00DB2CA4"/>
    <w:rsid w:val="00DB3042"/>
    <w:rsid w:val="00DB3ABA"/>
    <w:rsid w:val="00DB3C7E"/>
    <w:rsid w:val="00DB4FB0"/>
    <w:rsid w:val="00DB62D4"/>
    <w:rsid w:val="00DB69AF"/>
    <w:rsid w:val="00DB7CC5"/>
    <w:rsid w:val="00DC0551"/>
    <w:rsid w:val="00DC0ADC"/>
    <w:rsid w:val="00DC0FF5"/>
    <w:rsid w:val="00DC2765"/>
    <w:rsid w:val="00DC336D"/>
    <w:rsid w:val="00DC35EB"/>
    <w:rsid w:val="00DC36AE"/>
    <w:rsid w:val="00DC678D"/>
    <w:rsid w:val="00DC710B"/>
    <w:rsid w:val="00DD63C6"/>
    <w:rsid w:val="00DD6494"/>
    <w:rsid w:val="00DD68BA"/>
    <w:rsid w:val="00DD6E86"/>
    <w:rsid w:val="00DE03E8"/>
    <w:rsid w:val="00DE2D25"/>
    <w:rsid w:val="00DE3166"/>
    <w:rsid w:val="00DE5A8C"/>
    <w:rsid w:val="00DE72BA"/>
    <w:rsid w:val="00DE78DA"/>
    <w:rsid w:val="00DE7FA9"/>
    <w:rsid w:val="00DF02AD"/>
    <w:rsid w:val="00DF14A5"/>
    <w:rsid w:val="00DF1DA7"/>
    <w:rsid w:val="00DF439F"/>
    <w:rsid w:val="00DF4EEE"/>
    <w:rsid w:val="00DF551E"/>
    <w:rsid w:val="00DF79AD"/>
    <w:rsid w:val="00E0093F"/>
    <w:rsid w:val="00E051CD"/>
    <w:rsid w:val="00E055C5"/>
    <w:rsid w:val="00E06257"/>
    <w:rsid w:val="00E10C96"/>
    <w:rsid w:val="00E11610"/>
    <w:rsid w:val="00E15917"/>
    <w:rsid w:val="00E15C63"/>
    <w:rsid w:val="00E16D02"/>
    <w:rsid w:val="00E179A8"/>
    <w:rsid w:val="00E215AB"/>
    <w:rsid w:val="00E21B4C"/>
    <w:rsid w:val="00E21BBD"/>
    <w:rsid w:val="00E244E3"/>
    <w:rsid w:val="00E24DAC"/>
    <w:rsid w:val="00E256CB"/>
    <w:rsid w:val="00E25A35"/>
    <w:rsid w:val="00E25CA0"/>
    <w:rsid w:val="00E26810"/>
    <w:rsid w:val="00E30C7F"/>
    <w:rsid w:val="00E30E50"/>
    <w:rsid w:val="00E31646"/>
    <w:rsid w:val="00E31D08"/>
    <w:rsid w:val="00E3433D"/>
    <w:rsid w:val="00E34364"/>
    <w:rsid w:val="00E355C6"/>
    <w:rsid w:val="00E35A19"/>
    <w:rsid w:val="00E36FEB"/>
    <w:rsid w:val="00E372C1"/>
    <w:rsid w:val="00E40C9D"/>
    <w:rsid w:val="00E43199"/>
    <w:rsid w:val="00E446E6"/>
    <w:rsid w:val="00E44825"/>
    <w:rsid w:val="00E45758"/>
    <w:rsid w:val="00E45BB6"/>
    <w:rsid w:val="00E5040B"/>
    <w:rsid w:val="00E505DC"/>
    <w:rsid w:val="00E507EE"/>
    <w:rsid w:val="00E613FD"/>
    <w:rsid w:val="00E6175F"/>
    <w:rsid w:val="00E61B4D"/>
    <w:rsid w:val="00E6418C"/>
    <w:rsid w:val="00E64294"/>
    <w:rsid w:val="00E645D0"/>
    <w:rsid w:val="00E64736"/>
    <w:rsid w:val="00E65AC8"/>
    <w:rsid w:val="00E67622"/>
    <w:rsid w:val="00E700FA"/>
    <w:rsid w:val="00E738A2"/>
    <w:rsid w:val="00E74843"/>
    <w:rsid w:val="00E75E3E"/>
    <w:rsid w:val="00E8051D"/>
    <w:rsid w:val="00E81250"/>
    <w:rsid w:val="00E81FE7"/>
    <w:rsid w:val="00E82C7A"/>
    <w:rsid w:val="00E8495B"/>
    <w:rsid w:val="00E85C49"/>
    <w:rsid w:val="00E868D1"/>
    <w:rsid w:val="00E874DD"/>
    <w:rsid w:val="00E93495"/>
    <w:rsid w:val="00E93EE3"/>
    <w:rsid w:val="00E95462"/>
    <w:rsid w:val="00E95C13"/>
    <w:rsid w:val="00E9796B"/>
    <w:rsid w:val="00E97BDA"/>
    <w:rsid w:val="00EA2B50"/>
    <w:rsid w:val="00EA790E"/>
    <w:rsid w:val="00EB07B9"/>
    <w:rsid w:val="00EB0AAE"/>
    <w:rsid w:val="00EB3FC3"/>
    <w:rsid w:val="00EB42DB"/>
    <w:rsid w:val="00EB5AFC"/>
    <w:rsid w:val="00EB6317"/>
    <w:rsid w:val="00EB779E"/>
    <w:rsid w:val="00EB7E3A"/>
    <w:rsid w:val="00EB7FE1"/>
    <w:rsid w:val="00EC250A"/>
    <w:rsid w:val="00EC333D"/>
    <w:rsid w:val="00EC4878"/>
    <w:rsid w:val="00EC5B01"/>
    <w:rsid w:val="00EC633A"/>
    <w:rsid w:val="00ED1482"/>
    <w:rsid w:val="00ED28DF"/>
    <w:rsid w:val="00ED30C2"/>
    <w:rsid w:val="00ED5D59"/>
    <w:rsid w:val="00ED6C2D"/>
    <w:rsid w:val="00ED6C67"/>
    <w:rsid w:val="00ED6EF2"/>
    <w:rsid w:val="00EE035E"/>
    <w:rsid w:val="00EE1301"/>
    <w:rsid w:val="00EE2A49"/>
    <w:rsid w:val="00EE359C"/>
    <w:rsid w:val="00EE5C62"/>
    <w:rsid w:val="00EE6002"/>
    <w:rsid w:val="00EE6974"/>
    <w:rsid w:val="00EF1BFF"/>
    <w:rsid w:val="00EF1D2F"/>
    <w:rsid w:val="00EF2062"/>
    <w:rsid w:val="00EF65A4"/>
    <w:rsid w:val="00EF69DE"/>
    <w:rsid w:val="00EF6EE0"/>
    <w:rsid w:val="00F00735"/>
    <w:rsid w:val="00F00F8C"/>
    <w:rsid w:val="00F01C67"/>
    <w:rsid w:val="00F05473"/>
    <w:rsid w:val="00F060C6"/>
    <w:rsid w:val="00F06214"/>
    <w:rsid w:val="00F11AB5"/>
    <w:rsid w:val="00F125FF"/>
    <w:rsid w:val="00F1452A"/>
    <w:rsid w:val="00F16ADB"/>
    <w:rsid w:val="00F17198"/>
    <w:rsid w:val="00F20EF3"/>
    <w:rsid w:val="00F2375C"/>
    <w:rsid w:val="00F23EBE"/>
    <w:rsid w:val="00F245AE"/>
    <w:rsid w:val="00F25C42"/>
    <w:rsid w:val="00F25E08"/>
    <w:rsid w:val="00F2601D"/>
    <w:rsid w:val="00F267F1"/>
    <w:rsid w:val="00F26EAE"/>
    <w:rsid w:val="00F27562"/>
    <w:rsid w:val="00F30854"/>
    <w:rsid w:val="00F320B7"/>
    <w:rsid w:val="00F33235"/>
    <w:rsid w:val="00F356DA"/>
    <w:rsid w:val="00F36705"/>
    <w:rsid w:val="00F37B8D"/>
    <w:rsid w:val="00F44A32"/>
    <w:rsid w:val="00F455C9"/>
    <w:rsid w:val="00F462CF"/>
    <w:rsid w:val="00F4764E"/>
    <w:rsid w:val="00F50A06"/>
    <w:rsid w:val="00F5150C"/>
    <w:rsid w:val="00F53B90"/>
    <w:rsid w:val="00F53C2F"/>
    <w:rsid w:val="00F53CAC"/>
    <w:rsid w:val="00F54538"/>
    <w:rsid w:val="00F54EBD"/>
    <w:rsid w:val="00F565C2"/>
    <w:rsid w:val="00F568CF"/>
    <w:rsid w:val="00F56D4F"/>
    <w:rsid w:val="00F57487"/>
    <w:rsid w:val="00F57C61"/>
    <w:rsid w:val="00F61FFC"/>
    <w:rsid w:val="00F64BD0"/>
    <w:rsid w:val="00F65634"/>
    <w:rsid w:val="00F656BB"/>
    <w:rsid w:val="00F656FD"/>
    <w:rsid w:val="00F657A2"/>
    <w:rsid w:val="00F666AE"/>
    <w:rsid w:val="00F70831"/>
    <w:rsid w:val="00F73645"/>
    <w:rsid w:val="00F74467"/>
    <w:rsid w:val="00F75973"/>
    <w:rsid w:val="00F76D3F"/>
    <w:rsid w:val="00F8084A"/>
    <w:rsid w:val="00F80B96"/>
    <w:rsid w:val="00F81477"/>
    <w:rsid w:val="00F81F28"/>
    <w:rsid w:val="00F82A1C"/>
    <w:rsid w:val="00F82CC5"/>
    <w:rsid w:val="00F82D4F"/>
    <w:rsid w:val="00F82F8C"/>
    <w:rsid w:val="00F83930"/>
    <w:rsid w:val="00F842E0"/>
    <w:rsid w:val="00F84654"/>
    <w:rsid w:val="00F84A14"/>
    <w:rsid w:val="00F86C78"/>
    <w:rsid w:val="00F86DD2"/>
    <w:rsid w:val="00F90598"/>
    <w:rsid w:val="00F9095C"/>
    <w:rsid w:val="00F90DE0"/>
    <w:rsid w:val="00F925C6"/>
    <w:rsid w:val="00F92E0B"/>
    <w:rsid w:val="00F9541A"/>
    <w:rsid w:val="00F979DB"/>
    <w:rsid w:val="00FA226E"/>
    <w:rsid w:val="00FA30C6"/>
    <w:rsid w:val="00FA3254"/>
    <w:rsid w:val="00FA39EA"/>
    <w:rsid w:val="00FA4D1B"/>
    <w:rsid w:val="00FA4D38"/>
    <w:rsid w:val="00FA4EAA"/>
    <w:rsid w:val="00FA6296"/>
    <w:rsid w:val="00FA684E"/>
    <w:rsid w:val="00FB0586"/>
    <w:rsid w:val="00FB257C"/>
    <w:rsid w:val="00FB3E87"/>
    <w:rsid w:val="00FB442C"/>
    <w:rsid w:val="00FB4686"/>
    <w:rsid w:val="00FB54D0"/>
    <w:rsid w:val="00FB707A"/>
    <w:rsid w:val="00FB749A"/>
    <w:rsid w:val="00FD18A6"/>
    <w:rsid w:val="00FD25C8"/>
    <w:rsid w:val="00FD576A"/>
    <w:rsid w:val="00FD713D"/>
    <w:rsid w:val="00FE1D1E"/>
    <w:rsid w:val="00FE28F2"/>
    <w:rsid w:val="00FE4240"/>
    <w:rsid w:val="00FE57D3"/>
    <w:rsid w:val="00FF0E5C"/>
    <w:rsid w:val="00FF27A8"/>
    <w:rsid w:val="00FF4038"/>
    <w:rsid w:val="00FF4A13"/>
    <w:rsid w:val="00FF4F7A"/>
    <w:rsid w:val="00FF56B5"/>
    <w:rsid w:val="00FF5F6D"/>
    <w:rsid w:val="00FF6B40"/>
    <w:rsid w:val="00FF75AB"/>
    <w:rsid w:val="00FF777A"/>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 Char"/>
    <w:basedOn w:val="Normal"/>
    <w:next w:val="Normal"/>
    <w:link w:val="Heading1Char"/>
    <w:qFormat/>
    <w:rsid w:val="006E2A7D"/>
    <w:pPr>
      <w:keepNext/>
      <w:spacing w:before="240" w:after="60" w:line="240" w:lineRule="auto"/>
      <w:outlineLvl w:val="0"/>
    </w:pPr>
    <w:rPr>
      <w:rFonts w:ascii="Arial" w:eastAsia="Times New Roman" w:hAnsi="Arial" w:cs="Arial"/>
      <w:b/>
      <w:bCs/>
      <w:kern w:val="32"/>
      <w:sz w:val="32"/>
      <w:szCs w:val="32"/>
      <w:lang w:val="ro-RO"/>
    </w:rPr>
  </w:style>
  <w:style w:type="paragraph" w:styleId="Heading2">
    <w:name w:val="heading 2"/>
    <w:basedOn w:val="Normal"/>
    <w:next w:val="Normal"/>
    <w:link w:val="Heading2Char"/>
    <w:uiPriority w:val="9"/>
    <w:unhideWhenUsed/>
    <w:qFormat/>
    <w:rsid w:val="00E70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272C"/>
    <w:pPr>
      <w:keepNext/>
      <w:spacing w:before="240" w:after="60" w:line="240" w:lineRule="auto"/>
      <w:outlineLvl w:val="2"/>
    </w:pPr>
    <w:rPr>
      <w:rFonts w:ascii="Cambria" w:eastAsia="Times New Roman" w:hAnsi="Cambria" w:cs="Times New Roman"/>
      <w:b/>
      <w:bCs/>
      <w:sz w:val="26"/>
      <w:szCs w:val="26"/>
      <w:lang w:val="ro-RO"/>
    </w:rPr>
  </w:style>
  <w:style w:type="paragraph" w:styleId="Heading4">
    <w:name w:val="heading 4"/>
    <w:basedOn w:val="Normal"/>
    <w:next w:val="Normal"/>
    <w:link w:val="Heading4Char"/>
    <w:qFormat/>
    <w:rsid w:val="006E2A7D"/>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5">
    <w:name w:val="heading 5"/>
    <w:basedOn w:val="Normal"/>
    <w:next w:val="Normal"/>
    <w:link w:val="Heading5Char"/>
    <w:uiPriority w:val="9"/>
    <w:unhideWhenUsed/>
    <w:qFormat/>
    <w:rsid w:val="004027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272C"/>
    <w:pPr>
      <w:keepNext/>
      <w:spacing w:after="0" w:line="360" w:lineRule="auto"/>
      <w:outlineLvl w:val="5"/>
    </w:pPr>
    <w:rPr>
      <w:rFonts w:ascii="Times New Roman" w:eastAsia="Times New Roman" w:hAnsi="Times New Roman" w:cs="Times New Roman"/>
      <w:b/>
      <w:bCs/>
      <w:sz w:val="28"/>
      <w:szCs w:val="24"/>
      <w:lang w:val="ro-RO" w:eastAsia="ro-RO"/>
    </w:rPr>
  </w:style>
  <w:style w:type="paragraph" w:styleId="Heading7">
    <w:name w:val="heading 7"/>
    <w:basedOn w:val="Normal"/>
    <w:next w:val="Normal"/>
    <w:link w:val="Heading7Char"/>
    <w:qFormat/>
    <w:rsid w:val="0040272C"/>
    <w:pPr>
      <w:keepNext/>
      <w:spacing w:after="0" w:line="240" w:lineRule="auto"/>
      <w:jc w:val="center"/>
      <w:outlineLvl w:val="6"/>
    </w:pPr>
    <w:rPr>
      <w:rFonts w:ascii="Times New Roman" w:eastAsia="Times New Roman" w:hAnsi="Times New Roman" w:cs="Times New Roman"/>
      <w:b/>
      <w:sz w:val="24"/>
      <w:szCs w:val="24"/>
      <w:lang w:val="ro-RO" w:eastAsia="ro-RO"/>
    </w:rPr>
  </w:style>
  <w:style w:type="paragraph" w:styleId="Heading8">
    <w:name w:val="heading 8"/>
    <w:basedOn w:val="Normal"/>
    <w:next w:val="Normal"/>
    <w:link w:val="Heading8Char"/>
    <w:qFormat/>
    <w:rsid w:val="0040272C"/>
    <w:pPr>
      <w:spacing w:before="240" w:after="60" w:line="240" w:lineRule="auto"/>
      <w:outlineLvl w:val="7"/>
    </w:pPr>
    <w:rPr>
      <w:rFonts w:ascii="Calibri" w:eastAsia="Times New Roman" w:hAnsi="Calibri" w:cs="Times New Roman"/>
      <w:i/>
      <w:iCs/>
      <w:sz w:val="24"/>
      <w:szCs w:val="24"/>
      <w:lang w:val="ro-RO"/>
    </w:rPr>
  </w:style>
  <w:style w:type="paragraph" w:styleId="Heading9">
    <w:name w:val="heading 9"/>
    <w:basedOn w:val="Normal"/>
    <w:next w:val="Normal"/>
    <w:link w:val="Heading9Char"/>
    <w:qFormat/>
    <w:rsid w:val="0040272C"/>
    <w:pPr>
      <w:spacing w:before="240" w:after="60" w:line="240" w:lineRule="auto"/>
      <w:outlineLvl w:val="8"/>
    </w:pPr>
    <w:rPr>
      <w:rFonts w:ascii="Cambria" w:eastAsia="Times New Roman" w:hAnsi="Cambria"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w:basedOn w:val="DefaultParagraphFont"/>
    <w:link w:val="Heading1"/>
    <w:rsid w:val="006E2A7D"/>
    <w:rPr>
      <w:rFonts w:ascii="Arial" w:eastAsia="Times New Roman" w:hAnsi="Arial" w:cs="Arial"/>
      <w:b/>
      <w:bCs/>
      <w:kern w:val="32"/>
      <w:sz w:val="32"/>
      <w:szCs w:val="32"/>
      <w:lang w:val="ro-RO"/>
    </w:rPr>
  </w:style>
  <w:style w:type="character" w:customStyle="1" w:styleId="Heading4Char">
    <w:name w:val="Heading 4 Char"/>
    <w:basedOn w:val="DefaultParagraphFont"/>
    <w:link w:val="Heading4"/>
    <w:uiPriority w:val="9"/>
    <w:rsid w:val="006E2A7D"/>
    <w:rPr>
      <w:rFonts w:ascii="Times New Roman" w:eastAsia="Times New Roman" w:hAnsi="Times New Roman" w:cs="Times New Roman"/>
      <w:b/>
      <w:bCs/>
      <w:sz w:val="28"/>
      <w:szCs w:val="28"/>
      <w:lang w:val="ro-RO" w:eastAsia="ro-RO"/>
    </w:rPr>
  </w:style>
  <w:style w:type="numbering" w:customStyle="1" w:styleId="NoList1">
    <w:name w:val="No List1"/>
    <w:next w:val="NoList"/>
    <w:uiPriority w:val="99"/>
    <w:semiHidden/>
    <w:unhideWhenUsed/>
    <w:rsid w:val="006E2A7D"/>
  </w:style>
  <w:style w:type="paragraph" w:styleId="Footer">
    <w:name w:val="footer"/>
    <w:basedOn w:val="Normal"/>
    <w:link w:val="FooterChar"/>
    <w:uiPriority w:val="99"/>
    <w:rsid w:val="006E2A7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6E2A7D"/>
    <w:rPr>
      <w:rFonts w:ascii="Times New Roman" w:eastAsia="Times New Roman" w:hAnsi="Times New Roman" w:cs="Times New Roman"/>
      <w:sz w:val="24"/>
      <w:szCs w:val="24"/>
      <w:lang w:val="ro-RO" w:eastAsia="ro-RO"/>
    </w:rPr>
  </w:style>
  <w:style w:type="character" w:styleId="PageNumber">
    <w:name w:val="page number"/>
    <w:basedOn w:val="DefaultParagraphFont"/>
    <w:rsid w:val="006E2A7D"/>
  </w:style>
  <w:style w:type="paragraph" w:customStyle="1" w:styleId="DefaultText">
    <w:name w:val="Default Text"/>
    <w:basedOn w:val="Normal"/>
    <w:link w:val="DefaultTextChar"/>
    <w:uiPriority w:val="99"/>
    <w:rsid w:val="006E2A7D"/>
    <w:pPr>
      <w:suppressAutoHyphens/>
      <w:overflowPunct w:val="0"/>
      <w:autoSpaceDE w:val="0"/>
      <w:spacing w:after="0" w:line="240" w:lineRule="auto"/>
    </w:pPr>
    <w:rPr>
      <w:rFonts w:ascii="Times New Roman" w:eastAsia="Times New Roman" w:hAnsi="Times New Roman" w:cs="Times New Roman"/>
      <w:sz w:val="24"/>
      <w:szCs w:val="24"/>
      <w:lang w:eastAsia="ar-SA"/>
    </w:rPr>
  </w:style>
  <w:style w:type="character" w:customStyle="1" w:styleId="DefaultTextChar">
    <w:name w:val="Default Text Char"/>
    <w:basedOn w:val="DefaultParagraphFont"/>
    <w:link w:val="DefaultText"/>
    <w:uiPriority w:val="99"/>
    <w:rsid w:val="006E2A7D"/>
    <w:rPr>
      <w:rFonts w:ascii="Times New Roman" w:eastAsia="Times New Roman" w:hAnsi="Times New Roman" w:cs="Times New Roman"/>
      <w:sz w:val="24"/>
      <w:szCs w:val="24"/>
      <w:lang w:eastAsia="ar-SA"/>
    </w:rPr>
  </w:style>
  <w:style w:type="character" w:customStyle="1" w:styleId="tax1">
    <w:name w:val="tax1"/>
    <w:basedOn w:val="DefaultParagraphFont"/>
    <w:rsid w:val="006E2A7D"/>
    <w:rPr>
      <w:b/>
      <w:bCs/>
      <w:sz w:val="26"/>
      <w:szCs w:val="26"/>
    </w:rPr>
  </w:style>
  <w:style w:type="character" w:customStyle="1" w:styleId="tpa1">
    <w:name w:val="tpa1"/>
    <w:basedOn w:val="DefaultParagraphFont"/>
    <w:rsid w:val="006E2A7D"/>
  </w:style>
  <w:style w:type="paragraph" w:customStyle="1" w:styleId="NormalWeb1">
    <w:name w:val="Normal (Web)1"/>
    <w:basedOn w:val="Normal"/>
    <w:rsid w:val="006E2A7D"/>
    <w:pPr>
      <w:spacing w:after="0" w:line="240" w:lineRule="auto"/>
    </w:pPr>
    <w:rPr>
      <w:rFonts w:ascii="Arial Unicode MS" w:eastAsia="Arial Unicode MS" w:hAnsi="Arial Unicode MS" w:cs="Arial Unicode MS"/>
      <w:color w:val="000000"/>
      <w:sz w:val="24"/>
      <w:szCs w:val="24"/>
      <w:lang w:val="en-GB"/>
    </w:rPr>
  </w:style>
  <w:style w:type="character" w:customStyle="1" w:styleId="pt1">
    <w:name w:val="pt1"/>
    <w:basedOn w:val="DefaultParagraphFont"/>
    <w:rsid w:val="006E2A7D"/>
    <w:rPr>
      <w:b/>
      <w:bCs/>
      <w:color w:val="8F0000"/>
    </w:rPr>
  </w:style>
  <w:style w:type="character" w:customStyle="1" w:styleId="tpt1">
    <w:name w:val="tpt1"/>
    <w:basedOn w:val="DefaultParagraphFont"/>
    <w:rsid w:val="006E2A7D"/>
  </w:style>
  <w:style w:type="paragraph" w:customStyle="1" w:styleId="DefaultText2">
    <w:name w:val="Default Text:2"/>
    <w:basedOn w:val="Normal"/>
    <w:rsid w:val="006E2A7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er">
    <w:name w:val="header"/>
    <w:aliases w:val="Header Char Char Char,Header Char Char Char Char,Header Char Char Char Char Char Char,hd Char,hd Char Char,even,hd,Char"/>
    <w:basedOn w:val="Normal"/>
    <w:link w:val="HeaderChar"/>
    <w:uiPriority w:val="99"/>
    <w:rsid w:val="006E2A7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aliases w:val="Header Char Char Char Char1,Header Char Char Char Char Char,Header Char Char Char Char Char Char Char,hd Char Char1,hd Char Char Char,even Char,hd Char1,Char Char2"/>
    <w:basedOn w:val="DefaultParagraphFont"/>
    <w:link w:val="Header"/>
    <w:uiPriority w:val="99"/>
    <w:rsid w:val="006E2A7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6E2A7D"/>
    <w:pPr>
      <w:spacing w:after="0" w:line="240" w:lineRule="auto"/>
      <w:ind w:left="708"/>
    </w:pPr>
    <w:rPr>
      <w:rFonts w:ascii="Times New Roman" w:eastAsia="Times New Roman" w:hAnsi="Times New Roman" w:cs="Times New Roman"/>
      <w:sz w:val="24"/>
      <w:szCs w:val="24"/>
      <w:lang w:val="ro-RO" w:eastAsia="ro-RO"/>
    </w:rPr>
  </w:style>
  <w:style w:type="paragraph" w:styleId="BodyText2">
    <w:name w:val="Body Text 2"/>
    <w:basedOn w:val="Normal"/>
    <w:link w:val="BodyText2Char"/>
    <w:rsid w:val="006E2A7D"/>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6E2A7D"/>
    <w:rPr>
      <w:rFonts w:ascii="Times New Roman" w:eastAsia="Times New Roman" w:hAnsi="Times New Roman" w:cs="Times New Roman"/>
      <w:sz w:val="24"/>
      <w:szCs w:val="24"/>
      <w:lang w:val="ro-RO" w:eastAsia="ro-RO"/>
    </w:rPr>
  </w:style>
  <w:style w:type="character" w:styleId="FootnoteReference">
    <w:name w:val="footnote reference"/>
    <w:uiPriority w:val="99"/>
    <w:rsid w:val="006E2A7D"/>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6E2A7D"/>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rsid w:val="006E2A7D"/>
    <w:rPr>
      <w:rFonts w:ascii="Times New Roman" w:eastAsia="Times New Roman" w:hAnsi="Times New Roman" w:cs="Times New Roman"/>
      <w:sz w:val="20"/>
      <w:szCs w:val="20"/>
      <w:lang w:eastAsia="ro-RO"/>
    </w:rPr>
  </w:style>
  <w:style w:type="character" w:customStyle="1" w:styleId="FontStyle41">
    <w:name w:val="Font Style41"/>
    <w:basedOn w:val="DefaultParagraphFont"/>
    <w:rsid w:val="006E2A7D"/>
    <w:rPr>
      <w:rFonts w:ascii="Arial" w:hAnsi="Arial" w:cs="Arial"/>
      <w:b/>
      <w:bCs/>
      <w:sz w:val="20"/>
      <w:szCs w:val="20"/>
    </w:rPr>
  </w:style>
  <w:style w:type="character" w:customStyle="1" w:styleId="FontStyle40">
    <w:name w:val="Font Style40"/>
    <w:basedOn w:val="DefaultParagraphFont"/>
    <w:rsid w:val="006E2A7D"/>
    <w:rPr>
      <w:rFonts w:ascii="Times New Roman" w:hAnsi="Times New Roman" w:cs="Times New Roman"/>
      <w:b/>
      <w:bCs/>
      <w:i/>
      <w:iCs/>
      <w:sz w:val="20"/>
      <w:szCs w:val="20"/>
    </w:rPr>
  </w:style>
  <w:style w:type="character" w:customStyle="1" w:styleId="Heading2Char">
    <w:name w:val="Heading 2 Char"/>
    <w:basedOn w:val="DefaultParagraphFont"/>
    <w:link w:val="Heading2"/>
    <w:uiPriority w:val="9"/>
    <w:rsid w:val="00E700F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40272C"/>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40272C"/>
    <w:rPr>
      <w:rFonts w:ascii="Cambria" w:eastAsia="Times New Roman" w:hAnsi="Cambria" w:cs="Times New Roman"/>
      <w:b/>
      <w:bCs/>
      <w:sz w:val="26"/>
      <w:szCs w:val="26"/>
      <w:lang w:val="ro-RO"/>
    </w:rPr>
  </w:style>
  <w:style w:type="character" w:customStyle="1" w:styleId="Heading6Char">
    <w:name w:val="Heading 6 Char"/>
    <w:basedOn w:val="DefaultParagraphFont"/>
    <w:link w:val="Heading6"/>
    <w:rsid w:val="0040272C"/>
    <w:rPr>
      <w:rFonts w:ascii="Times New Roman" w:eastAsia="Times New Roman" w:hAnsi="Times New Roman" w:cs="Times New Roman"/>
      <w:b/>
      <w:bCs/>
      <w:sz w:val="28"/>
      <w:szCs w:val="24"/>
      <w:lang w:val="ro-RO" w:eastAsia="ro-RO"/>
    </w:rPr>
  </w:style>
  <w:style w:type="character" w:customStyle="1" w:styleId="Heading7Char">
    <w:name w:val="Heading 7 Char"/>
    <w:basedOn w:val="DefaultParagraphFont"/>
    <w:link w:val="Heading7"/>
    <w:rsid w:val="0040272C"/>
    <w:rPr>
      <w:rFonts w:ascii="Times New Roman" w:eastAsia="Times New Roman" w:hAnsi="Times New Roman" w:cs="Times New Roman"/>
      <w:b/>
      <w:sz w:val="24"/>
      <w:szCs w:val="24"/>
      <w:lang w:val="ro-RO" w:eastAsia="ro-RO"/>
    </w:rPr>
  </w:style>
  <w:style w:type="character" w:customStyle="1" w:styleId="Heading8Char">
    <w:name w:val="Heading 8 Char"/>
    <w:basedOn w:val="DefaultParagraphFont"/>
    <w:link w:val="Heading8"/>
    <w:rsid w:val="0040272C"/>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rsid w:val="0040272C"/>
    <w:rPr>
      <w:rFonts w:ascii="Cambria" w:eastAsia="Times New Roman" w:hAnsi="Cambria" w:cs="Times New Roman"/>
      <w:lang w:val="ro-RO"/>
    </w:rPr>
  </w:style>
  <w:style w:type="numbering" w:customStyle="1" w:styleId="NoList2">
    <w:name w:val="No List2"/>
    <w:next w:val="NoList"/>
    <w:uiPriority w:val="99"/>
    <w:semiHidden/>
    <w:unhideWhenUsed/>
    <w:rsid w:val="0040272C"/>
  </w:style>
  <w:style w:type="paragraph" w:customStyle="1" w:styleId="DefaultText1">
    <w:name w:val="Default Text:1"/>
    <w:basedOn w:val="Normal"/>
    <w:link w:val="DefaultText1Char"/>
    <w:rsid w:val="0040272C"/>
    <w:pPr>
      <w:spacing w:after="0" w:line="240" w:lineRule="auto"/>
    </w:pPr>
    <w:rPr>
      <w:rFonts w:ascii="Times New Roman" w:eastAsia="Times New Roman" w:hAnsi="Times New Roman" w:cs="Times New Roman"/>
      <w:noProof/>
      <w:sz w:val="24"/>
      <w:szCs w:val="20"/>
      <w:lang w:val="ro-RO"/>
    </w:rPr>
  </w:style>
  <w:style w:type="character" w:customStyle="1" w:styleId="DefaultText1Char">
    <w:name w:val="Default Text:1 Char"/>
    <w:link w:val="DefaultText1"/>
    <w:rsid w:val="0040272C"/>
    <w:rPr>
      <w:rFonts w:ascii="Times New Roman" w:eastAsia="Times New Roman" w:hAnsi="Times New Roman" w:cs="Times New Roman"/>
      <w:noProof/>
      <w:sz w:val="24"/>
      <w:szCs w:val="20"/>
      <w:lang w:val="ro-RO"/>
    </w:rPr>
  </w:style>
  <w:style w:type="character" w:customStyle="1" w:styleId="BalloonTextChar">
    <w:name w:val="Balloon Text Char"/>
    <w:link w:val="BalloonText"/>
    <w:uiPriority w:val="99"/>
    <w:semiHidden/>
    <w:rsid w:val="0040272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0272C"/>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40272C"/>
    <w:rPr>
      <w:rFonts w:ascii="Tahoma" w:hAnsi="Tahoma" w:cs="Tahoma"/>
      <w:sz w:val="16"/>
      <w:szCs w:val="16"/>
    </w:rPr>
  </w:style>
  <w:style w:type="paragraph" w:styleId="CommentText">
    <w:name w:val="annotation text"/>
    <w:basedOn w:val="Normal"/>
    <w:link w:val="CommentTextChar"/>
    <w:uiPriority w:val="99"/>
    <w:semiHidden/>
    <w:unhideWhenUsed/>
    <w:rsid w:val="0040272C"/>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uiPriority w:val="99"/>
    <w:semiHidden/>
    <w:rsid w:val="0040272C"/>
    <w:rPr>
      <w:rFonts w:ascii="Times New Roman" w:eastAsia="Times New Roman" w:hAnsi="Times New Roman" w:cs="Times New Roman"/>
      <w:sz w:val="20"/>
      <w:szCs w:val="20"/>
      <w:lang w:val="ro-RO"/>
    </w:rPr>
  </w:style>
  <w:style w:type="character" w:customStyle="1" w:styleId="CommentSubjectChar">
    <w:name w:val="Comment Subject Char"/>
    <w:link w:val="CommentSubject"/>
    <w:uiPriority w:val="99"/>
    <w:semiHidden/>
    <w:rsid w:val="0040272C"/>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40272C"/>
    <w:rPr>
      <w:rFonts w:cstheme="minorBidi"/>
      <w:b/>
      <w:bCs/>
      <w:sz w:val="22"/>
      <w:szCs w:val="22"/>
      <w:lang w:val="en-US"/>
    </w:rPr>
  </w:style>
  <w:style w:type="character" w:customStyle="1" w:styleId="CommentSubjectChar1">
    <w:name w:val="Comment Subject Char1"/>
    <w:basedOn w:val="CommentTextChar"/>
    <w:uiPriority w:val="99"/>
    <w:semiHidden/>
    <w:rsid w:val="0040272C"/>
    <w:rPr>
      <w:rFonts w:ascii="Times New Roman" w:eastAsia="Times New Roman" w:hAnsi="Times New Roman" w:cs="Times New Roman"/>
      <w:b/>
      <w:bCs/>
      <w:sz w:val="20"/>
      <w:szCs w:val="20"/>
      <w:lang w:val="ro-RO"/>
    </w:rPr>
  </w:style>
  <w:style w:type="paragraph" w:styleId="BodyText">
    <w:name w:val="Body Text"/>
    <w:aliases w:val=" Caracter"/>
    <w:basedOn w:val="Normal"/>
    <w:link w:val="BodyTextChar"/>
    <w:rsid w:val="0040272C"/>
    <w:pPr>
      <w:spacing w:after="0" w:line="240" w:lineRule="auto"/>
      <w:jc w:val="both"/>
    </w:pPr>
    <w:rPr>
      <w:rFonts w:ascii="Arial" w:eastAsia="Times New Roman" w:hAnsi="Arial" w:cs="Times New Roman"/>
      <w:sz w:val="24"/>
      <w:szCs w:val="24"/>
      <w:lang w:val="ro-RO"/>
    </w:rPr>
  </w:style>
  <w:style w:type="character" w:customStyle="1" w:styleId="BodyTextChar">
    <w:name w:val="Body Text Char"/>
    <w:aliases w:val=" Caracter Char"/>
    <w:basedOn w:val="DefaultParagraphFont"/>
    <w:link w:val="BodyText"/>
    <w:rsid w:val="0040272C"/>
    <w:rPr>
      <w:rFonts w:ascii="Arial" w:eastAsia="Times New Roman" w:hAnsi="Arial" w:cs="Times New Roman"/>
      <w:sz w:val="24"/>
      <w:szCs w:val="24"/>
      <w:lang w:val="ro-RO"/>
    </w:rPr>
  </w:style>
  <w:style w:type="paragraph" w:customStyle="1" w:styleId="Par1">
    <w:name w:val="Par_1"/>
    <w:basedOn w:val="Normal"/>
    <w:link w:val="Par1Char"/>
    <w:rsid w:val="0040272C"/>
    <w:pPr>
      <w:spacing w:after="0" w:line="240" w:lineRule="auto"/>
      <w:ind w:left="580" w:hanging="580"/>
      <w:jc w:val="both"/>
    </w:pPr>
    <w:rPr>
      <w:rFonts w:ascii="Times New Roman" w:eastAsia="Times New Roman" w:hAnsi="Times New Roman" w:cs="Times New Roman"/>
      <w:color w:val="000000"/>
      <w:sz w:val="18"/>
      <w:szCs w:val="20"/>
      <w:lang w:val="ro-RO" w:eastAsia="en-GB"/>
    </w:rPr>
  </w:style>
  <w:style w:type="character" w:customStyle="1" w:styleId="Par1Char">
    <w:name w:val="Par_1 Char"/>
    <w:link w:val="Par1"/>
    <w:rsid w:val="0040272C"/>
    <w:rPr>
      <w:rFonts w:ascii="Times New Roman" w:eastAsia="Times New Roman" w:hAnsi="Times New Roman" w:cs="Times New Roman"/>
      <w:color w:val="000000"/>
      <w:sz w:val="18"/>
      <w:szCs w:val="20"/>
      <w:lang w:val="ro-RO" w:eastAsia="en-GB"/>
    </w:rPr>
  </w:style>
  <w:style w:type="character" w:customStyle="1" w:styleId="CharChar1">
    <w:name w:val="Char Char1"/>
    <w:locked/>
    <w:rsid w:val="0040272C"/>
    <w:rPr>
      <w:sz w:val="24"/>
      <w:szCs w:val="24"/>
      <w:lang w:val="en-US" w:eastAsia="en-US" w:bidi="ar-SA"/>
    </w:rPr>
  </w:style>
  <w:style w:type="paragraph" w:customStyle="1" w:styleId="CM18">
    <w:name w:val="CM18"/>
    <w:basedOn w:val="Normal"/>
    <w:next w:val="Normal"/>
    <w:rsid w:val="0040272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4027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Style1">
    <w:name w:val="Style1"/>
    <w:basedOn w:val="Normal"/>
    <w:next w:val="Title"/>
    <w:rsid w:val="0040272C"/>
    <w:pPr>
      <w:keepNext/>
      <w:numPr>
        <w:numId w:val="1"/>
      </w:numPr>
      <w:spacing w:before="240" w:after="240" w:line="240" w:lineRule="auto"/>
      <w:outlineLvl w:val="0"/>
    </w:pPr>
    <w:rPr>
      <w:rFonts w:ascii="Arial" w:eastAsia="Times New Roman" w:hAnsi="Arial" w:cs="Arial"/>
      <w:b/>
      <w:bCs/>
      <w:lang w:val="en-GB" w:eastAsia="en-GB"/>
    </w:rPr>
  </w:style>
  <w:style w:type="paragraph" w:styleId="Title">
    <w:name w:val="Title"/>
    <w:basedOn w:val="Normal"/>
    <w:link w:val="TitleChar"/>
    <w:qFormat/>
    <w:rsid w:val="0040272C"/>
    <w:pPr>
      <w:spacing w:before="240" w:after="60" w:line="240" w:lineRule="auto"/>
      <w:jc w:val="center"/>
      <w:outlineLvl w:val="0"/>
    </w:pPr>
    <w:rPr>
      <w:rFonts w:ascii="Arial" w:eastAsia="Times New Roman" w:hAnsi="Arial" w:cs="Times New Roman"/>
      <w:b/>
      <w:bCs/>
      <w:kern w:val="28"/>
      <w:sz w:val="32"/>
      <w:szCs w:val="32"/>
      <w:lang w:val="ro-RO"/>
    </w:rPr>
  </w:style>
  <w:style w:type="character" w:customStyle="1" w:styleId="TitleChar">
    <w:name w:val="Title Char"/>
    <w:basedOn w:val="DefaultParagraphFont"/>
    <w:link w:val="Title"/>
    <w:rsid w:val="0040272C"/>
    <w:rPr>
      <w:rFonts w:ascii="Arial" w:eastAsia="Times New Roman" w:hAnsi="Arial" w:cs="Times New Roman"/>
      <w:b/>
      <w:bCs/>
      <w:kern w:val="28"/>
      <w:sz w:val="32"/>
      <w:szCs w:val="32"/>
      <w:lang w:val="ro-RO"/>
    </w:rPr>
  </w:style>
  <w:style w:type="character" w:customStyle="1" w:styleId="CaracterCharChar1">
    <w:name w:val="Caracter Char Char1"/>
    <w:rsid w:val="0040272C"/>
    <w:rPr>
      <w:rFonts w:ascii="Arial" w:hAnsi="Arial"/>
      <w:sz w:val="24"/>
      <w:szCs w:val="24"/>
      <w:lang w:val="ro-RO" w:eastAsia="en-US" w:bidi="ar-SA"/>
    </w:rPr>
  </w:style>
  <w:style w:type="paragraph" w:styleId="NormalWeb">
    <w:name w:val="Normal (Web)"/>
    <w:basedOn w:val="Normal"/>
    <w:rsid w:val="0040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40272C"/>
  </w:style>
  <w:style w:type="paragraph" w:customStyle="1" w:styleId="CM17">
    <w:name w:val="CM17"/>
    <w:basedOn w:val="Normal"/>
    <w:next w:val="Normal"/>
    <w:rsid w:val="0040272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40272C"/>
  </w:style>
  <w:style w:type="paragraph" w:styleId="BodyTextIndent">
    <w:name w:val="Body Text Indent"/>
    <w:basedOn w:val="Normal"/>
    <w:link w:val="BodyTextIndentChar"/>
    <w:uiPriority w:val="99"/>
    <w:rsid w:val="0040272C"/>
    <w:pPr>
      <w:spacing w:after="120" w:line="240" w:lineRule="auto"/>
      <w:ind w:left="283"/>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uiPriority w:val="99"/>
    <w:rsid w:val="0040272C"/>
    <w:rPr>
      <w:rFonts w:ascii="Times New Roman" w:eastAsia="Times New Roman" w:hAnsi="Times New Roman" w:cs="Times New Roman"/>
      <w:sz w:val="24"/>
      <w:szCs w:val="24"/>
      <w:lang w:val="ro-RO"/>
    </w:rPr>
  </w:style>
  <w:style w:type="character" w:customStyle="1" w:styleId="rvts8">
    <w:name w:val="rvts8"/>
    <w:basedOn w:val="DefaultParagraphFont"/>
    <w:rsid w:val="0040272C"/>
  </w:style>
  <w:style w:type="character" w:customStyle="1" w:styleId="rvts11">
    <w:name w:val="rvts11"/>
    <w:basedOn w:val="DefaultParagraphFont"/>
    <w:rsid w:val="0040272C"/>
  </w:style>
  <w:style w:type="paragraph" w:styleId="BodyTextIndent3">
    <w:name w:val="Body Text Indent 3"/>
    <w:basedOn w:val="Normal"/>
    <w:link w:val="BodyTextIndent3Char"/>
    <w:uiPriority w:val="99"/>
    <w:unhideWhenUsed/>
    <w:rsid w:val="0040272C"/>
    <w:pPr>
      <w:spacing w:after="120" w:line="240" w:lineRule="auto"/>
      <w:ind w:left="283"/>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uiPriority w:val="99"/>
    <w:rsid w:val="0040272C"/>
    <w:rPr>
      <w:rFonts w:ascii="Times New Roman" w:eastAsia="Times New Roman" w:hAnsi="Times New Roman" w:cs="Times New Roman"/>
      <w:sz w:val="16"/>
      <w:szCs w:val="16"/>
      <w:lang w:val="ro-RO"/>
    </w:rPr>
  </w:style>
  <w:style w:type="paragraph" w:styleId="BodyTextIndent2">
    <w:name w:val="Body Text Indent 2"/>
    <w:basedOn w:val="Normal"/>
    <w:link w:val="BodyTextIndent2Char"/>
    <w:rsid w:val="0040272C"/>
    <w:pPr>
      <w:spacing w:after="0" w:line="360" w:lineRule="auto"/>
      <w:ind w:firstLine="993"/>
    </w:pPr>
    <w:rPr>
      <w:rFonts w:ascii="Times New Roman" w:eastAsia="Times New Roman" w:hAnsi="Times New Roman" w:cs="Times New Roman"/>
      <w:sz w:val="24"/>
      <w:szCs w:val="20"/>
      <w:lang w:val="ro-RO" w:eastAsia="ro-RO"/>
    </w:rPr>
  </w:style>
  <w:style w:type="character" w:customStyle="1" w:styleId="BodyTextIndent2Char">
    <w:name w:val="Body Text Indent 2 Char"/>
    <w:basedOn w:val="DefaultParagraphFont"/>
    <w:link w:val="BodyTextIndent2"/>
    <w:rsid w:val="0040272C"/>
    <w:rPr>
      <w:rFonts w:ascii="Times New Roman" w:eastAsia="Times New Roman" w:hAnsi="Times New Roman" w:cs="Times New Roman"/>
      <w:sz w:val="24"/>
      <w:szCs w:val="20"/>
      <w:lang w:val="ro-RO" w:eastAsia="ro-RO"/>
    </w:rPr>
  </w:style>
  <w:style w:type="character" w:styleId="Hyperlink">
    <w:name w:val="Hyperlink"/>
    <w:rsid w:val="0040272C"/>
    <w:rPr>
      <w:color w:val="0000FF"/>
      <w:u w:val="single"/>
    </w:rPr>
  </w:style>
  <w:style w:type="character" w:styleId="FollowedHyperlink">
    <w:name w:val="FollowedHyperlink"/>
    <w:rsid w:val="0040272C"/>
    <w:rPr>
      <w:color w:val="800080"/>
      <w:u w:val="single"/>
    </w:rPr>
  </w:style>
  <w:style w:type="paragraph" w:styleId="BodyText3">
    <w:name w:val="Body Text 3"/>
    <w:basedOn w:val="Normal"/>
    <w:link w:val="BodyText3Char"/>
    <w:rsid w:val="0040272C"/>
    <w:pPr>
      <w:spacing w:after="0" w:line="240" w:lineRule="auto"/>
      <w:jc w:val="center"/>
    </w:pPr>
    <w:rPr>
      <w:rFonts w:ascii="Times New Roman" w:eastAsia="Times New Roman" w:hAnsi="Times New Roman" w:cs="Times New Roman"/>
      <w:sz w:val="24"/>
      <w:szCs w:val="24"/>
      <w:lang w:val="ro-RO" w:eastAsia="ro-RO"/>
    </w:rPr>
  </w:style>
  <w:style w:type="character" w:customStyle="1" w:styleId="BodyText3Char">
    <w:name w:val="Body Text 3 Char"/>
    <w:basedOn w:val="DefaultParagraphFont"/>
    <w:link w:val="BodyText3"/>
    <w:rsid w:val="0040272C"/>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40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272C"/>
    <w:pPr>
      <w:spacing w:after="0" w:line="240" w:lineRule="auto"/>
    </w:pPr>
    <w:rPr>
      <w:rFonts w:ascii="Times New Roman" w:eastAsia="Times New Roman" w:hAnsi="Times New Roman" w:cs="Times New Roman"/>
      <w:b/>
      <w:sz w:val="24"/>
      <w:szCs w:val="24"/>
      <w:lang w:val="ro-RO"/>
    </w:rPr>
  </w:style>
  <w:style w:type="paragraph" w:customStyle="1" w:styleId="TableText">
    <w:name w:val="Table Text"/>
    <w:basedOn w:val="Normal"/>
    <w:rsid w:val="0040272C"/>
    <w:pPr>
      <w:tabs>
        <w:tab w:val="decimal" w:pos="0"/>
      </w:tabs>
      <w:spacing w:after="0" w:line="240" w:lineRule="auto"/>
    </w:pPr>
    <w:rPr>
      <w:rFonts w:ascii="Times New Roman" w:eastAsia="Times New Roman" w:hAnsi="Times New Roman" w:cs="Times New Roman"/>
      <w:sz w:val="24"/>
      <w:szCs w:val="20"/>
      <w:lang w:eastAsia="ro-RO"/>
    </w:rPr>
  </w:style>
  <w:style w:type="paragraph" w:customStyle="1" w:styleId="heading2plain">
    <w:name w:val="heading 2 plain"/>
    <w:basedOn w:val="Heading2"/>
    <w:next w:val="Normal"/>
    <w:rsid w:val="0040272C"/>
    <w:pPr>
      <w:keepNext w:val="0"/>
      <w:tabs>
        <w:tab w:val="left" w:pos="720"/>
      </w:tabs>
      <w:spacing w:before="60" w:after="60" w:line="240" w:lineRule="auto"/>
      <w:jc w:val="center"/>
    </w:pPr>
    <w:rPr>
      <w:rFonts w:ascii="Arial" w:eastAsia="Times New Roman" w:hAnsi="Arial" w:cs="Times New Roman"/>
      <w:iCs/>
      <w:color w:val="auto"/>
      <w:sz w:val="24"/>
      <w:szCs w:val="20"/>
      <w:lang w:val="ro-RO"/>
    </w:rPr>
  </w:style>
  <w:style w:type="paragraph" w:customStyle="1" w:styleId="diala">
    <w:name w:val="diala"/>
    <w:basedOn w:val="Normal"/>
    <w:rsid w:val="0040272C"/>
    <w:pPr>
      <w:numPr>
        <w:numId w:val="2"/>
      </w:numPr>
      <w:spacing w:after="0" w:line="240" w:lineRule="auto"/>
      <w:jc w:val="both"/>
    </w:pPr>
    <w:rPr>
      <w:rFonts w:ascii="Arial" w:eastAsia="Times New Roman" w:hAnsi="Arial" w:cs="Times New Roman"/>
      <w:noProof/>
      <w:sz w:val="24"/>
      <w:szCs w:val="28"/>
      <w:lang w:val="ro-RO" w:eastAsia="ro-RO"/>
    </w:rPr>
  </w:style>
  <w:style w:type="paragraph" w:customStyle="1" w:styleId="enum">
    <w:name w:val="enum"/>
    <w:basedOn w:val="Normal"/>
    <w:rsid w:val="0040272C"/>
    <w:pPr>
      <w:widowControl w:val="0"/>
      <w:numPr>
        <w:numId w:val="3"/>
      </w:numPr>
      <w:spacing w:after="0" w:line="240" w:lineRule="auto"/>
      <w:jc w:val="both"/>
    </w:pPr>
    <w:rPr>
      <w:rFonts w:ascii="Arial" w:eastAsia="Times New Roman" w:hAnsi="Arial" w:cs="Arial"/>
      <w:sz w:val="24"/>
      <w:szCs w:val="24"/>
      <w:lang w:val="ro-RO"/>
    </w:rPr>
  </w:style>
  <w:style w:type="character" w:customStyle="1" w:styleId="ff3fc0fs10">
    <w:name w:val="ff3 fc0 fs10"/>
    <w:basedOn w:val="DefaultParagraphFont"/>
    <w:rsid w:val="0040272C"/>
  </w:style>
  <w:style w:type="character" w:customStyle="1" w:styleId="apple-converted-space">
    <w:name w:val="apple-converted-space"/>
    <w:basedOn w:val="DefaultParagraphFont"/>
    <w:rsid w:val="0040272C"/>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0272C"/>
    <w:pPr>
      <w:spacing w:after="0" w:line="240" w:lineRule="auto"/>
    </w:pPr>
    <w:rPr>
      <w:rFonts w:ascii="Arial" w:eastAsia="Times New Roman" w:hAnsi="Arial" w:cs="Times New Roman"/>
      <w:sz w:val="24"/>
      <w:szCs w:val="24"/>
      <w:lang w:val="pl-PL" w:eastAsia="pl-PL"/>
    </w:rPr>
  </w:style>
  <w:style w:type="character" w:customStyle="1" w:styleId="CharChar">
    <w:name w:val="Char Char"/>
    <w:locked/>
    <w:rsid w:val="0040272C"/>
    <w:rPr>
      <w:rFonts w:ascii="Arial" w:hAnsi="Arial" w:cs="Arial"/>
      <w:sz w:val="12"/>
      <w:lang w:val="en-GB" w:eastAsia="en-US" w:bidi="ar-SA"/>
    </w:rPr>
  </w:style>
  <w:style w:type="paragraph" w:customStyle="1" w:styleId="Level1">
    <w:name w:val="Level 1"/>
    <w:next w:val="Normal"/>
    <w:rsid w:val="0040272C"/>
    <w:pPr>
      <w:keepNext/>
      <w:numPr>
        <w:numId w:val="4"/>
      </w:numPr>
      <w:tabs>
        <w:tab w:val="left" w:pos="1134"/>
      </w:tabs>
      <w:spacing w:before="360" w:after="280" w:line="240" w:lineRule="auto"/>
      <w:outlineLvl w:val="0"/>
    </w:pPr>
    <w:rPr>
      <w:rFonts w:ascii="Arial" w:eastAsia="Times New Roman" w:hAnsi="Arial" w:cs="Times New Roman"/>
      <w:b/>
      <w:caps/>
      <w:sz w:val="32"/>
      <w:szCs w:val="28"/>
      <w:lang w:val="en-GB"/>
    </w:rPr>
  </w:style>
  <w:style w:type="paragraph" w:customStyle="1" w:styleId="Level2">
    <w:name w:val="Level 2"/>
    <w:basedOn w:val="Level1"/>
    <w:next w:val="Normal"/>
    <w:rsid w:val="0040272C"/>
    <w:pPr>
      <w:numPr>
        <w:ilvl w:val="1"/>
      </w:numPr>
      <w:spacing w:before="320" w:after="240"/>
      <w:outlineLvl w:val="1"/>
    </w:pPr>
    <w:rPr>
      <w:rFonts w:ascii="Arial Bold" w:hAnsi="Arial Bold"/>
      <w:sz w:val="28"/>
    </w:rPr>
  </w:style>
  <w:style w:type="paragraph" w:customStyle="1" w:styleId="Level3">
    <w:name w:val="Level 3"/>
    <w:basedOn w:val="Level2"/>
    <w:next w:val="Normal"/>
    <w:rsid w:val="0040272C"/>
    <w:pPr>
      <w:numPr>
        <w:ilvl w:val="2"/>
      </w:numPr>
      <w:spacing w:before="240" w:after="120"/>
      <w:outlineLvl w:val="2"/>
    </w:pPr>
    <w:rPr>
      <w:sz w:val="24"/>
      <w:szCs w:val="18"/>
    </w:rPr>
  </w:style>
  <w:style w:type="paragraph" w:customStyle="1" w:styleId="Level4">
    <w:name w:val="Level 4"/>
    <w:basedOn w:val="Level3"/>
    <w:next w:val="Normal"/>
    <w:rsid w:val="0040272C"/>
    <w:pPr>
      <w:numPr>
        <w:ilvl w:val="3"/>
      </w:numPr>
      <w:ind w:left="1134" w:hanging="1134"/>
      <w:outlineLvl w:val="3"/>
    </w:pPr>
    <w:rPr>
      <w:sz w:val="22"/>
      <w:szCs w:val="22"/>
    </w:rPr>
  </w:style>
  <w:style w:type="paragraph" w:styleId="Subtitle">
    <w:name w:val="Subtitle"/>
    <w:basedOn w:val="Normal"/>
    <w:link w:val="SubtitleChar"/>
    <w:qFormat/>
    <w:rsid w:val="0040272C"/>
    <w:pPr>
      <w:spacing w:after="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40272C"/>
    <w:rPr>
      <w:rFonts w:ascii="Arial" w:eastAsia="Times New Roman" w:hAnsi="Arial" w:cs="Times New Roman"/>
      <w:b/>
      <w:sz w:val="28"/>
      <w:szCs w:val="20"/>
      <w:lang w:val="fr-BE"/>
    </w:rPr>
  </w:style>
  <w:style w:type="paragraph" w:customStyle="1" w:styleId="style38">
    <w:name w:val="style38"/>
    <w:basedOn w:val="Normal"/>
    <w:rsid w:val="0040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40272C"/>
  </w:style>
  <w:style w:type="numbering" w:customStyle="1" w:styleId="NoList11">
    <w:name w:val="No List11"/>
    <w:next w:val="NoList"/>
    <w:uiPriority w:val="99"/>
    <w:semiHidden/>
    <w:unhideWhenUsed/>
    <w:rsid w:val="0040272C"/>
  </w:style>
  <w:style w:type="table" w:styleId="TableWeb1">
    <w:name w:val="Table Web 1"/>
    <w:basedOn w:val="TableNormal"/>
    <w:uiPriority w:val="99"/>
    <w:semiHidden/>
    <w:unhideWhenUsed/>
    <w:rsid w:val="0040272C"/>
    <w:pPr>
      <w:spacing w:after="0" w:line="240" w:lineRule="auto"/>
    </w:pPr>
    <w:rPr>
      <w:rFonts w:ascii="Arial Narrow" w:eastAsia="Calibri" w:hAnsi="Arial Narrow"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semiHidden/>
    <w:rsid w:val="008C4F6B"/>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C32851"/>
    <w:pPr>
      <w:spacing w:after="0" w:line="240" w:lineRule="auto"/>
    </w:pPr>
    <w:rPr>
      <w:rFonts w:ascii="Calibri" w:eastAsia="Times New Roman" w:hAnsi="Calibri" w:cs="Times New Roman"/>
    </w:rPr>
  </w:style>
  <w:style w:type="paragraph" w:customStyle="1" w:styleId="Preformatted">
    <w:name w:val="Preformatted"/>
    <w:basedOn w:val="Normal"/>
    <w:rsid w:val="0069553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val="ro-RO"/>
    </w:rPr>
  </w:style>
  <w:style w:type="character" w:customStyle="1" w:styleId="NoSpacingChar">
    <w:name w:val="No Spacing Char"/>
    <w:link w:val="NoSpacing"/>
    <w:uiPriority w:val="1"/>
    <w:rsid w:val="00C810C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 Char"/>
    <w:basedOn w:val="Normal"/>
    <w:next w:val="Normal"/>
    <w:link w:val="Heading1Char"/>
    <w:qFormat/>
    <w:rsid w:val="006E2A7D"/>
    <w:pPr>
      <w:keepNext/>
      <w:spacing w:before="240" w:after="60" w:line="240" w:lineRule="auto"/>
      <w:outlineLvl w:val="0"/>
    </w:pPr>
    <w:rPr>
      <w:rFonts w:ascii="Arial" w:eastAsia="Times New Roman" w:hAnsi="Arial" w:cs="Arial"/>
      <w:b/>
      <w:bCs/>
      <w:kern w:val="32"/>
      <w:sz w:val="32"/>
      <w:szCs w:val="32"/>
      <w:lang w:val="ro-RO"/>
    </w:rPr>
  </w:style>
  <w:style w:type="paragraph" w:styleId="Heading2">
    <w:name w:val="heading 2"/>
    <w:basedOn w:val="Normal"/>
    <w:next w:val="Normal"/>
    <w:link w:val="Heading2Char"/>
    <w:uiPriority w:val="9"/>
    <w:unhideWhenUsed/>
    <w:qFormat/>
    <w:rsid w:val="00E70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272C"/>
    <w:pPr>
      <w:keepNext/>
      <w:spacing w:before="240" w:after="60" w:line="240" w:lineRule="auto"/>
      <w:outlineLvl w:val="2"/>
    </w:pPr>
    <w:rPr>
      <w:rFonts w:ascii="Cambria" w:eastAsia="Times New Roman" w:hAnsi="Cambria" w:cs="Times New Roman"/>
      <w:b/>
      <w:bCs/>
      <w:sz w:val="26"/>
      <w:szCs w:val="26"/>
      <w:lang w:val="ro-RO"/>
    </w:rPr>
  </w:style>
  <w:style w:type="paragraph" w:styleId="Heading4">
    <w:name w:val="heading 4"/>
    <w:basedOn w:val="Normal"/>
    <w:next w:val="Normal"/>
    <w:link w:val="Heading4Char"/>
    <w:qFormat/>
    <w:rsid w:val="006E2A7D"/>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5">
    <w:name w:val="heading 5"/>
    <w:basedOn w:val="Normal"/>
    <w:next w:val="Normal"/>
    <w:link w:val="Heading5Char"/>
    <w:uiPriority w:val="9"/>
    <w:unhideWhenUsed/>
    <w:qFormat/>
    <w:rsid w:val="004027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0272C"/>
    <w:pPr>
      <w:keepNext/>
      <w:spacing w:after="0" w:line="360" w:lineRule="auto"/>
      <w:outlineLvl w:val="5"/>
    </w:pPr>
    <w:rPr>
      <w:rFonts w:ascii="Times New Roman" w:eastAsia="Times New Roman" w:hAnsi="Times New Roman" w:cs="Times New Roman"/>
      <w:b/>
      <w:bCs/>
      <w:sz w:val="28"/>
      <w:szCs w:val="24"/>
      <w:lang w:val="ro-RO" w:eastAsia="ro-RO"/>
    </w:rPr>
  </w:style>
  <w:style w:type="paragraph" w:styleId="Heading7">
    <w:name w:val="heading 7"/>
    <w:basedOn w:val="Normal"/>
    <w:next w:val="Normal"/>
    <w:link w:val="Heading7Char"/>
    <w:qFormat/>
    <w:rsid w:val="0040272C"/>
    <w:pPr>
      <w:keepNext/>
      <w:spacing w:after="0" w:line="240" w:lineRule="auto"/>
      <w:jc w:val="center"/>
      <w:outlineLvl w:val="6"/>
    </w:pPr>
    <w:rPr>
      <w:rFonts w:ascii="Times New Roman" w:eastAsia="Times New Roman" w:hAnsi="Times New Roman" w:cs="Times New Roman"/>
      <w:b/>
      <w:sz w:val="24"/>
      <w:szCs w:val="24"/>
      <w:lang w:val="ro-RO" w:eastAsia="ro-RO"/>
    </w:rPr>
  </w:style>
  <w:style w:type="paragraph" w:styleId="Heading8">
    <w:name w:val="heading 8"/>
    <w:basedOn w:val="Normal"/>
    <w:next w:val="Normal"/>
    <w:link w:val="Heading8Char"/>
    <w:qFormat/>
    <w:rsid w:val="0040272C"/>
    <w:pPr>
      <w:spacing w:before="240" w:after="60" w:line="240" w:lineRule="auto"/>
      <w:outlineLvl w:val="7"/>
    </w:pPr>
    <w:rPr>
      <w:rFonts w:ascii="Calibri" w:eastAsia="Times New Roman" w:hAnsi="Calibri" w:cs="Times New Roman"/>
      <w:i/>
      <w:iCs/>
      <w:sz w:val="24"/>
      <w:szCs w:val="24"/>
      <w:lang w:val="ro-RO"/>
    </w:rPr>
  </w:style>
  <w:style w:type="paragraph" w:styleId="Heading9">
    <w:name w:val="heading 9"/>
    <w:basedOn w:val="Normal"/>
    <w:next w:val="Normal"/>
    <w:link w:val="Heading9Char"/>
    <w:qFormat/>
    <w:rsid w:val="0040272C"/>
    <w:pPr>
      <w:spacing w:before="240" w:after="60" w:line="240" w:lineRule="auto"/>
      <w:outlineLvl w:val="8"/>
    </w:pPr>
    <w:rPr>
      <w:rFonts w:ascii="Cambria" w:eastAsia="Times New Roman" w:hAnsi="Cambria"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w:basedOn w:val="DefaultParagraphFont"/>
    <w:link w:val="Heading1"/>
    <w:rsid w:val="006E2A7D"/>
    <w:rPr>
      <w:rFonts w:ascii="Arial" w:eastAsia="Times New Roman" w:hAnsi="Arial" w:cs="Arial"/>
      <w:b/>
      <w:bCs/>
      <w:kern w:val="32"/>
      <w:sz w:val="32"/>
      <w:szCs w:val="32"/>
      <w:lang w:val="ro-RO"/>
    </w:rPr>
  </w:style>
  <w:style w:type="character" w:customStyle="1" w:styleId="Heading4Char">
    <w:name w:val="Heading 4 Char"/>
    <w:basedOn w:val="DefaultParagraphFont"/>
    <w:link w:val="Heading4"/>
    <w:uiPriority w:val="9"/>
    <w:rsid w:val="006E2A7D"/>
    <w:rPr>
      <w:rFonts w:ascii="Times New Roman" w:eastAsia="Times New Roman" w:hAnsi="Times New Roman" w:cs="Times New Roman"/>
      <w:b/>
      <w:bCs/>
      <w:sz w:val="28"/>
      <w:szCs w:val="28"/>
      <w:lang w:val="ro-RO" w:eastAsia="ro-RO"/>
    </w:rPr>
  </w:style>
  <w:style w:type="numbering" w:customStyle="1" w:styleId="NoList1">
    <w:name w:val="No List1"/>
    <w:next w:val="NoList"/>
    <w:uiPriority w:val="99"/>
    <w:semiHidden/>
    <w:unhideWhenUsed/>
    <w:rsid w:val="006E2A7D"/>
  </w:style>
  <w:style w:type="paragraph" w:styleId="Footer">
    <w:name w:val="footer"/>
    <w:basedOn w:val="Normal"/>
    <w:link w:val="FooterChar"/>
    <w:uiPriority w:val="99"/>
    <w:rsid w:val="006E2A7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6E2A7D"/>
    <w:rPr>
      <w:rFonts w:ascii="Times New Roman" w:eastAsia="Times New Roman" w:hAnsi="Times New Roman" w:cs="Times New Roman"/>
      <w:sz w:val="24"/>
      <w:szCs w:val="24"/>
      <w:lang w:val="ro-RO" w:eastAsia="ro-RO"/>
    </w:rPr>
  </w:style>
  <w:style w:type="character" w:styleId="PageNumber">
    <w:name w:val="page number"/>
    <w:basedOn w:val="DefaultParagraphFont"/>
    <w:rsid w:val="006E2A7D"/>
  </w:style>
  <w:style w:type="paragraph" w:customStyle="1" w:styleId="DefaultText">
    <w:name w:val="Default Text"/>
    <w:basedOn w:val="Normal"/>
    <w:link w:val="DefaultTextChar"/>
    <w:uiPriority w:val="99"/>
    <w:rsid w:val="006E2A7D"/>
    <w:pPr>
      <w:suppressAutoHyphens/>
      <w:overflowPunct w:val="0"/>
      <w:autoSpaceDE w:val="0"/>
      <w:spacing w:after="0" w:line="240" w:lineRule="auto"/>
    </w:pPr>
    <w:rPr>
      <w:rFonts w:ascii="Times New Roman" w:eastAsia="Times New Roman" w:hAnsi="Times New Roman" w:cs="Times New Roman"/>
      <w:sz w:val="24"/>
      <w:szCs w:val="24"/>
      <w:lang w:eastAsia="ar-SA"/>
    </w:rPr>
  </w:style>
  <w:style w:type="character" w:customStyle="1" w:styleId="DefaultTextChar">
    <w:name w:val="Default Text Char"/>
    <w:basedOn w:val="DefaultParagraphFont"/>
    <w:link w:val="DefaultText"/>
    <w:uiPriority w:val="99"/>
    <w:rsid w:val="006E2A7D"/>
    <w:rPr>
      <w:rFonts w:ascii="Times New Roman" w:eastAsia="Times New Roman" w:hAnsi="Times New Roman" w:cs="Times New Roman"/>
      <w:sz w:val="24"/>
      <w:szCs w:val="24"/>
      <w:lang w:eastAsia="ar-SA"/>
    </w:rPr>
  </w:style>
  <w:style w:type="character" w:customStyle="1" w:styleId="tax1">
    <w:name w:val="tax1"/>
    <w:basedOn w:val="DefaultParagraphFont"/>
    <w:rsid w:val="006E2A7D"/>
    <w:rPr>
      <w:b/>
      <w:bCs/>
      <w:sz w:val="26"/>
      <w:szCs w:val="26"/>
    </w:rPr>
  </w:style>
  <w:style w:type="character" w:customStyle="1" w:styleId="tpa1">
    <w:name w:val="tpa1"/>
    <w:basedOn w:val="DefaultParagraphFont"/>
    <w:rsid w:val="006E2A7D"/>
  </w:style>
  <w:style w:type="paragraph" w:customStyle="1" w:styleId="NormalWeb1">
    <w:name w:val="Normal (Web)1"/>
    <w:basedOn w:val="Normal"/>
    <w:rsid w:val="006E2A7D"/>
    <w:pPr>
      <w:spacing w:after="0" w:line="240" w:lineRule="auto"/>
    </w:pPr>
    <w:rPr>
      <w:rFonts w:ascii="Arial Unicode MS" w:eastAsia="Arial Unicode MS" w:hAnsi="Arial Unicode MS" w:cs="Arial Unicode MS"/>
      <w:color w:val="000000"/>
      <w:sz w:val="24"/>
      <w:szCs w:val="24"/>
      <w:lang w:val="en-GB"/>
    </w:rPr>
  </w:style>
  <w:style w:type="character" w:customStyle="1" w:styleId="pt1">
    <w:name w:val="pt1"/>
    <w:basedOn w:val="DefaultParagraphFont"/>
    <w:rsid w:val="006E2A7D"/>
    <w:rPr>
      <w:b/>
      <w:bCs/>
      <w:color w:val="8F0000"/>
    </w:rPr>
  </w:style>
  <w:style w:type="character" w:customStyle="1" w:styleId="tpt1">
    <w:name w:val="tpt1"/>
    <w:basedOn w:val="DefaultParagraphFont"/>
    <w:rsid w:val="006E2A7D"/>
  </w:style>
  <w:style w:type="paragraph" w:customStyle="1" w:styleId="DefaultText2">
    <w:name w:val="Default Text:2"/>
    <w:basedOn w:val="Normal"/>
    <w:rsid w:val="006E2A7D"/>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er">
    <w:name w:val="header"/>
    <w:aliases w:val="Header Char Char Char,Header Char Char Char Char,Header Char Char Char Char Char Char,hd Char,hd Char Char,even,hd,Char"/>
    <w:basedOn w:val="Normal"/>
    <w:link w:val="HeaderChar"/>
    <w:uiPriority w:val="99"/>
    <w:rsid w:val="006E2A7D"/>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aliases w:val="Header Char Char Char Char1,Header Char Char Char Char Char,Header Char Char Char Char Char Char Char,hd Char Char1,hd Char Char Char,even Char,hd Char1,Char Char2"/>
    <w:basedOn w:val="DefaultParagraphFont"/>
    <w:link w:val="Header"/>
    <w:uiPriority w:val="99"/>
    <w:rsid w:val="006E2A7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6E2A7D"/>
    <w:pPr>
      <w:spacing w:after="0" w:line="240" w:lineRule="auto"/>
      <w:ind w:left="708"/>
    </w:pPr>
    <w:rPr>
      <w:rFonts w:ascii="Times New Roman" w:eastAsia="Times New Roman" w:hAnsi="Times New Roman" w:cs="Times New Roman"/>
      <w:sz w:val="24"/>
      <w:szCs w:val="24"/>
      <w:lang w:val="ro-RO" w:eastAsia="ro-RO"/>
    </w:rPr>
  </w:style>
  <w:style w:type="paragraph" w:styleId="BodyText2">
    <w:name w:val="Body Text 2"/>
    <w:basedOn w:val="Normal"/>
    <w:link w:val="BodyText2Char"/>
    <w:rsid w:val="006E2A7D"/>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6E2A7D"/>
    <w:rPr>
      <w:rFonts w:ascii="Times New Roman" w:eastAsia="Times New Roman" w:hAnsi="Times New Roman" w:cs="Times New Roman"/>
      <w:sz w:val="24"/>
      <w:szCs w:val="24"/>
      <w:lang w:val="ro-RO" w:eastAsia="ro-RO"/>
    </w:rPr>
  </w:style>
  <w:style w:type="character" w:styleId="FootnoteReference">
    <w:name w:val="footnote reference"/>
    <w:uiPriority w:val="99"/>
    <w:rsid w:val="006E2A7D"/>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6E2A7D"/>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rsid w:val="006E2A7D"/>
    <w:rPr>
      <w:rFonts w:ascii="Times New Roman" w:eastAsia="Times New Roman" w:hAnsi="Times New Roman" w:cs="Times New Roman"/>
      <w:sz w:val="20"/>
      <w:szCs w:val="20"/>
      <w:lang w:eastAsia="ro-RO"/>
    </w:rPr>
  </w:style>
  <w:style w:type="character" w:customStyle="1" w:styleId="FontStyle41">
    <w:name w:val="Font Style41"/>
    <w:basedOn w:val="DefaultParagraphFont"/>
    <w:rsid w:val="006E2A7D"/>
    <w:rPr>
      <w:rFonts w:ascii="Arial" w:hAnsi="Arial" w:cs="Arial"/>
      <w:b/>
      <w:bCs/>
      <w:sz w:val="20"/>
      <w:szCs w:val="20"/>
    </w:rPr>
  </w:style>
  <w:style w:type="character" w:customStyle="1" w:styleId="FontStyle40">
    <w:name w:val="Font Style40"/>
    <w:basedOn w:val="DefaultParagraphFont"/>
    <w:rsid w:val="006E2A7D"/>
    <w:rPr>
      <w:rFonts w:ascii="Times New Roman" w:hAnsi="Times New Roman" w:cs="Times New Roman"/>
      <w:b/>
      <w:bCs/>
      <w:i/>
      <w:iCs/>
      <w:sz w:val="20"/>
      <w:szCs w:val="20"/>
    </w:rPr>
  </w:style>
  <w:style w:type="character" w:customStyle="1" w:styleId="Heading2Char">
    <w:name w:val="Heading 2 Char"/>
    <w:basedOn w:val="DefaultParagraphFont"/>
    <w:link w:val="Heading2"/>
    <w:uiPriority w:val="9"/>
    <w:rsid w:val="00E700F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40272C"/>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40272C"/>
    <w:rPr>
      <w:rFonts w:ascii="Cambria" w:eastAsia="Times New Roman" w:hAnsi="Cambria" w:cs="Times New Roman"/>
      <w:b/>
      <w:bCs/>
      <w:sz w:val="26"/>
      <w:szCs w:val="26"/>
      <w:lang w:val="ro-RO"/>
    </w:rPr>
  </w:style>
  <w:style w:type="character" w:customStyle="1" w:styleId="Heading6Char">
    <w:name w:val="Heading 6 Char"/>
    <w:basedOn w:val="DefaultParagraphFont"/>
    <w:link w:val="Heading6"/>
    <w:rsid w:val="0040272C"/>
    <w:rPr>
      <w:rFonts w:ascii="Times New Roman" w:eastAsia="Times New Roman" w:hAnsi="Times New Roman" w:cs="Times New Roman"/>
      <w:b/>
      <w:bCs/>
      <w:sz w:val="28"/>
      <w:szCs w:val="24"/>
      <w:lang w:val="ro-RO" w:eastAsia="ro-RO"/>
    </w:rPr>
  </w:style>
  <w:style w:type="character" w:customStyle="1" w:styleId="Heading7Char">
    <w:name w:val="Heading 7 Char"/>
    <w:basedOn w:val="DefaultParagraphFont"/>
    <w:link w:val="Heading7"/>
    <w:rsid w:val="0040272C"/>
    <w:rPr>
      <w:rFonts w:ascii="Times New Roman" w:eastAsia="Times New Roman" w:hAnsi="Times New Roman" w:cs="Times New Roman"/>
      <w:b/>
      <w:sz w:val="24"/>
      <w:szCs w:val="24"/>
      <w:lang w:val="ro-RO" w:eastAsia="ro-RO"/>
    </w:rPr>
  </w:style>
  <w:style w:type="character" w:customStyle="1" w:styleId="Heading8Char">
    <w:name w:val="Heading 8 Char"/>
    <w:basedOn w:val="DefaultParagraphFont"/>
    <w:link w:val="Heading8"/>
    <w:rsid w:val="0040272C"/>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rsid w:val="0040272C"/>
    <w:rPr>
      <w:rFonts w:ascii="Cambria" w:eastAsia="Times New Roman" w:hAnsi="Cambria" w:cs="Times New Roman"/>
      <w:lang w:val="ro-RO"/>
    </w:rPr>
  </w:style>
  <w:style w:type="numbering" w:customStyle="1" w:styleId="NoList2">
    <w:name w:val="No List2"/>
    <w:next w:val="NoList"/>
    <w:uiPriority w:val="99"/>
    <w:semiHidden/>
    <w:unhideWhenUsed/>
    <w:rsid w:val="0040272C"/>
  </w:style>
  <w:style w:type="paragraph" w:customStyle="1" w:styleId="DefaultText1">
    <w:name w:val="Default Text:1"/>
    <w:basedOn w:val="Normal"/>
    <w:link w:val="DefaultText1Char"/>
    <w:rsid w:val="0040272C"/>
    <w:pPr>
      <w:spacing w:after="0" w:line="240" w:lineRule="auto"/>
    </w:pPr>
    <w:rPr>
      <w:rFonts w:ascii="Times New Roman" w:eastAsia="Times New Roman" w:hAnsi="Times New Roman" w:cs="Times New Roman"/>
      <w:noProof/>
      <w:sz w:val="24"/>
      <w:szCs w:val="20"/>
      <w:lang w:val="ro-RO"/>
    </w:rPr>
  </w:style>
  <w:style w:type="character" w:customStyle="1" w:styleId="DefaultText1Char">
    <w:name w:val="Default Text:1 Char"/>
    <w:link w:val="DefaultText1"/>
    <w:rsid w:val="0040272C"/>
    <w:rPr>
      <w:rFonts w:ascii="Times New Roman" w:eastAsia="Times New Roman" w:hAnsi="Times New Roman" w:cs="Times New Roman"/>
      <w:noProof/>
      <w:sz w:val="24"/>
      <w:szCs w:val="20"/>
      <w:lang w:val="ro-RO"/>
    </w:rPr>
  </w:style>
  <w:style w:type="character" w:customStyle="1" w:styleId="BalloonTextChar">
    <w:name w:val="Balloon Text Char"/>
    <w:link w:val="BalloonText"/>
    <w:uiPriority w:val="99"/>
    <w:semiHidden/>
    <w:rsid w:val="0040272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0272C"/>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40272C"/>
    <w:rPr>
      <w:rFonts w:ascii="Tahoma" w:hAnsi="Tahoma" w:cs="Tahoma"/>
      <w:sz w:val="16"/>
      <w:szCs w:val="16"/>
    </w:rPr>
  </w:style>
  <w:style w:type="paragraph" w:styleId="CommentText">
    <w:name w:val="annotation text"/>
    <w:basedOn w:val="Normal"/>
    <w:link w:val="CommentTextChar"/>
    <w:uiPriority w:val="99"/>
    <w:semiHidden/>
    <w:unhideWhenUsed/>
    <w:rsid w:val="0040272C"/>
    <w:pPr>
      <w:spacing w:after="0" w:line="240" w:lineRule="auto"/>
    </w:pPr>
    <w:rPr>
      <w:rFonts w:ascii="Times New Roman" w:eastAsia="Times New Roman" w:hAnsi="Times New Roman" w:cs="Times New Roman"/>
      <w:sz w:val="20"/>
      <w:szCs w:val="20"/>
      <w:lang w:val="ro-RO"/>
    </w:rPr>
  </w:style>
  <w:style w:type="character" w:customStyle="1" w:styleId="CommentTextChar">
    <w:name w:val="Comment Text Char"/>
    <w:basedOn w:val="DefaultParagraphFont"/>
    <w:link w:val="CommentText"/>
    <w:uiPriority w:val="99"/>
    <w:semiHidden/>
    <w:rsid w:val="0040272C"/>
    <w:rPr>
      <w:rFonts w:ascii="Times New Roman" w:eastAsia="Times New Roman" w:hAnsi="Times New Roman" w:cs="Times New Roman"/>
      <w:sz w:val="20"/>
      <w:szCs w:val="20"/>
      <w:lang w:val="ro-RO"/>
    </w:rPr>
  </w:style>
  <w:style w:type="character" w:customStyle="1" w:styleId="CommentSubjectChar">
    <w:name w:val="Comment Subject Char"/>
    <w:link w:val="CommentSubject"/>
    <w:uiPriority w:val="99"/>
    <w:semiHidden/>
    <w:rsid w:val="0040272C"/>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40272C"/>
    <w:rPr>
      <w:rFonts w:cstheme="minorBidi"/>
      <w:b/>
      <w:bCs/>
      <w:sz w:val="22"/>
      <w:szCs w:val="22"/>
      <w:lang w:val="en-US"/>
    </w:rPr>
  </w:style>
  <w:style w:type="character" w:customStyle="1" w:styleId="CommentSubjectChar1">
    <w:name w:val="Comment Subject Char1"/>
    <w:basedOn w:val="CommentTextChar"/>
    <w:uiPriority w:val="99"/>
    <w:semiHidden/>
    <w:rsid w:val="0040272C"/>
    <w:rPr>
      <w:rFonts w:ascii="Times New Roman" w:eastAsia="Times New Roman" w:hAnsi="Times New Roman" w:cs="Times New Roman"/>
      <w:b/>
      <w:bCs/>
      <w:sz w:val="20"/>
      <w:szCs w:val="20"/>
      <w:lang w:val="ro-RO"/>
    </w:rPr>
  </w:style>
  <w:style w:type="paragraph" w:styleId="BodyText">
    <w:name w:val="Body Text"/>
    <w:aliases w:val=" Caracter"/>
    <w:basedOn w:val="Normal"/>
    <w:link w:val="BodyTextChar"/>
    <w:rsid w:val="0040272C"/>
    <w:pPr>
      <w:spacing w:after="0" w:line="240" w:lineRule="auto"/>
      <w:jc w:val="both"/>
    </w:pPr>
    <w:rPr>
      <w:rFonts w:ascii="Arial" w:eastAsia="Times New Roman" w:hAnsi="Arial" w:cs="Times New Roman"/>
      <w:sz w:val="24"/>
      <w:szCs w:val="24"/>
      <w:lang w:val="ro-RO"/>
    </w:rPr>
  </w:style>
  <w:style w:type="character" w:customStyle="1" w:styleId="BodyTextChar">
    <w:name w:val="Body Text Char"/>
    <w:aliases w:val=" Caracter Char"/>
    <w:basedOn w:val="DefaultParagraphFont"/>
    <w:link w:val="BodyText"/>
    <w:rsid w:val="0040272C"/>
    <w:rPr>
      <w:rFonts w:ascii="Arial" w:eastAsia="Times New Roman" w:hAnsi="Arial" w:cs="Times New Roman"/>
      <w:sz w:val="24"/>
      <w:szCs w:val="24"/>
      <w:lang w:val="ro-RO"/>
    </w:rPr>
  </w:style>
  <w:style w:type="paragraph" w:customStyle="1" w:styleId="Par1">
    <w:name w:val="Par_1"/>
    <w:basedOn w:val="Normal"/>
    <w:link w:val="Par1Char"/>
    <w:rsid w:val="0040272C"/>
    <w:pPr>
      <w:spacing w:after="0" w:line="240" w:lineRule="auto"/>
      <w:ind w:left="580" w:hanging="580"/>
      <w:jc w:val="both"/>
    </w:pPr>
    <w:rPr>
      <w:rFonts w:ascii="Times New Roman" w:eastAsia="Times New Roman" w:hAnsi="Times New Roman" w:cs="Times New Roman"/>
      <w:color w:val="000000"/>
      <w:sz w:val="18"/>
      <w:szCs w:val="20"/>
      <w:lang w:val="ro-RO" w:eastAsia="en-GB"/>
    </w:rPr>
  </w:style>
  <w:style w:type="character" w:customStyle="1" w:styleId="Par1Char">
    <w:name w:val="Par_1 Char"/>
    <w:link w:val="Par1"/>
    <w:rsid w:val="0040272C"/>
    <w:rPr>
      <w:rFonts w:ascii="Times New Roman" w:eastAsia="Times New Roman" w:hAnsi="Times New Roman" w:cs="Times New Roman"/>
      <w:color w:val="000000"/>
      <w:sz w:val="18"/>
      <w:szCs w:val="20"/>
      <w:lang w:val="ro-RO" w:eastAsia="en-GB"/>
    </w:rPr>
  </w:style>
  <w:style w:type="character" w:customStyle="1" w:styleId="CharChar1">
    <w:name w:val="Char Char1"/>
    <w:locked/>
    <w:rsid w:val="0040272C"/>
    <w:rPr>
      <w:sz w:val="24"/>
      <w:szCs w:val="24"/>
      <w:lang w:val="en-US" w:eastAsia="en-US" w:bidi="ar-SA"/>
    </w:rPr>
  </w:style>
  <w:style w:type="paragraph" w:customStyle="1" w:styleId="CM18">
    <w:name w:val="CM18"/>
    <w:basedOn w:val="Normal"/>
    <w:next w:val="Normal"/>
    <w:rsid w:val="0040272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40272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Style1">
    <w:name w:val="Style1"/>
    <w:basedOn w:val="Normal"/>
    <w:next w:val="Title"/>
    <w:rsid w:val="0040272C"/>
    <w:pPr>
      <w:keepNext/>
      <w:numPr>
        <w:numId w:val="1"/>
      </w:numPr>
      <w:spacing w:before="240" w:after="240" w:line="240" w:lineRule="auto"/>
      <w:outlineLvl w:val="0"/>
    </w:pPr>
    <w:rPr>
      <w:rFonts w:ascii="Arial" w:eastAsia="Times New Roman" w:hAnsi="Arial" w:cs="Arial"/>
      <w:b/>
      <w:bCs/>
      <w:lang w:val="en-GB" w:eastAsia="en-GB"/>
    </w:rPr>
  </w:style>
  <w:style w:type="paragraph" w:styleId="Title">
    <w:name w:val="Title"/>
    <w:basedOn w:val="Normal"/>
    <w:link w:val="TitleChar"/>
    <w:qFormat/>
    <w:rsid w:val="0040272C"/>
    <w:pPr>
      <w:spacing w:before="240" w:after="60" w:line="240" w:lineRule="auto"/>
      <w:jc w:val="center"/>
      <w:outlineLvl w:val="0"/>
    </w:pPr>
    <w:rPr>
      <w:rFonts w:ascii="Arial" w:eastAsia="Times New Roman" w:hAnsi="Arial" w:cs="Times New Roman"/>
      <w:b/>
      <w:bCs/>
      <w:kern w:val="28"/>
      <w:sz w:val="32"/>
      <w:szCs w:val="32"/>
      <w:lang w:val="ro-RO"/>
    </w:rPr>
  </w:style>
  <w:style w:type="character" w:customStyle="1" w:styleId="TitleChar">
    <w:name w:val="Title Char"/>
    <w:basedOn w:val="DefaultParagraphFont"/>
    <w:link w:val="Title"/>
    <w:rsid w:val="0040272C"/>
    <w:rPr>
      <w:rFonts w:ascii="Arial" w:eastAsia="Times New Roman" w:hAnsi="Arial" w:cs="Times New Roman"/>
      <w:b/>
      <w:bCs/>
      <w:kern w:val="28"/>
      <w:sz w:val="32"/>
      <w:szCs w:val="32"/>
      <w:lang w:val="ro-RO"/>
    </w:rPr>
  </w:style>
  <w:style w:type="character" w:customStyle="1" w:styleId="CaracterCharChar1">
    <w:name w:val="Caracter Char Char1"/>
    <w:rsid w:val="0040272C"/>
    <w:rPr>
      <w:rFonts w:ascii="Arial" w:hAnsi="Arial"/>
      <w:sz w:val="24"/>
      <w:szCs w:val="24"/>
      <w:lang w:val="ro-RO" w:eastAsia="en-US" w:bidi="ar-SA"/>
    </w:rPr>
  </w:style>
  <w:style w:type="paragraph" w:styleId="NormalWeb">
    <w:name w:val="Normal (Web)"/>
    <w:basedOn w:val="Normal"/>
    <w:rsid w:val="0040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40272C"/>
  </w:style>
  <w:style w:type="paragraph" w:customStyle="1" w:styleId="CM17">
    <w:name w:val="CM17"/>
    <w:basedOn w:val="Normal"/>
    <w:next w:val="Normal"/>
    <w:rsid w:val="0040272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40272C"/>
  </w:style>
  <w:style w:type="paragraph" w:styleId="BodyTextIndent">
    <w:name w:val="Body Text Indent"/>
    <w:basedOn w:val="Normal"/>
    <w:link w:val="BodyTextIndentChar"/>
    <w:uiPriority w:val="99"/>
    <w:rsid w:val="0040272C"/>
    <w:pPr>
      <w:spacing w:after="120" w:line="240" w:lineRule="auto"/>
      <w:ind w:left="283"/>
    </w:pPr>
    <w:rPr>
      <w:rFonts w:ascii="Times New Roman" w:eastAsia="Times New Roman" w:hAnsi="Times New Roman" w:cs="Times New Roman"/>
      <w:sz w:val="24"/>
      <w:szCs w:val="24"/>
      <w:lang w:val="ro-RO"/>
    </w:rPr>
  </w:style>
  <w:style w:type="character" w:customStyle="1" w:styleId="BodyTextIndentChar">
    <w:name w:val="Body Text Indent Char"/>
    <w:basedOn w:val="DefaultParagraphFont"/>
    <w:link w:val="BodyTextIndent"/>
    <w:uiPriority w:val="99"/>
    <w:rsid w:val="0040272C"/>
    <w:rPr>
      <w:rFonts w:ascii="Times New Roman" w:eastAsia="Times New Roman" w:hAnsi="Times New Roman" w:cs="Times New Roman"/>
      <w:sz w:val="24"/>
      <w:szCs w:val="24"/>
      <w:lang w:val="ro-RO"/>
    </w:rPr>
  </w:style>
  <w:style w:type="character" w:customStyle="1" w:styleId="rvts8">
    <w:name w:val="rvts8"/>
    <w:basedOn w:val="DefaultParagraphFont"/>
    <w:rsid w:val="0040272C"/>
  </w:style>
  <w:style w:type="character" w:customStyle="1" w:styleId="rvts11">
    <w:name w:val="rvts11"/>
    <w:basedOn w:val="DefaultParagraphFont"/>
    <w:rsid w:val="0040272C"/>
  </w:style>
  <w:style w:type="paragraph" w:styleId="BodyTextIndent3">
    <w:name w:val="Body Text Indent 3"/>
    <w:basedOn w:val="Normal"/>
    <w:link w:val="BodyTextIndent3Char"/>
    <w:uiPriority w:val="99"/>
    <w:unhideWhenUsed/>
    <w:rsid w:val="0040272C"/>
    <w:pPr>
      <w:spacing w:after="120" w:line="240" w:lineRule="auto"/>
      <w:ind w:left="283"/>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uiPriority w:val="99"/>
    <w:rsid w:val="0040272C"/>
    <w:rPr>
      <w:rFonts w:ascii="Times New Roman" w:eastAsia="Times New Roman" w:hAnsi="Times New Roman" w:cs="Times New Roman"/>
      <w:sz w:val="16"/>
      <w:szCs w:val="16"/>
      <w:lang w:val="ro-RO"/>
    </w:rPr>
  </w:style>
  <w:style w:type="paragraph" w:styleId="BodyTextIndent2">
    <w:name w:val="Body Text Indent 2"/>
    <w:basedOn w:val="Normal"/>
    <w:link w:val="BodyTextIndent2Char"/>
    <w:rsid w:val="0040272C"/>
    <w:pPr>
      <w:spacing w:after="0" w:line="360" w:lineRule="auto"/>
      <w:ind w:firstLine="993"/>
    </w:pPr>
    <w:rPr>
      <w:rFonts w:ascii="Times New Roman" w:eastAsia="Times New Roman" w:hAnsi="Times New Roman" w:cs="Times New Roman"/>
      <w:sz w:val="24"/>
      <w:szCs w:val="20"/>
      <w:lang w:val="ro-RO" w:eastAsia="ro-RO"/>
    </w:rPr>
  </w:style>
  <w:style w:type="character" w:customStyle="1" w:styleId="BodyTextIndent2Char">
    <w:name w:val="Body Text Indent 2 Char"/>
    <w:basedOn w:val="DefaultParagraphFont"/>
    <w:link w:val="BodyTextIndent2"/>
    <w:rsid w:val="0040272C"/>
    <w:rPr>
      <w:rFonts w:ascii="Times New Roman" w:eastAsia="Times New Roman" w:hAnsi="Times New Roman" w:cs="Times New Roman"/>
      <w:sz w:val="24"/>
      <w:szCs w:val="20"/>
      <w:lang w:val="ro-RO" w:eastAsia="ro-RO"/>
    </w:rPr>
  </w:style>
  <w:style w:type="character" w:styleId="Hyperlink">
    <w:name w:val="Hyperlink"/>
    <w:rsid w:val="0040272C"/>
    <w:rPr>
      <w:color w:val="0000FF"/>
      <w:u w:val="single"/>
    </w:rPr>
  </w:style>
  <w:style w:type="character" w:styleId="FollowedHyperlink">
    <w:name w:val="FollowedHyperlink"/>
    <w:rsid w:val="0040272C"/>
    <w:rPr>
      <w:color w:val="800080"/>
      <w:u w:val="single"/>
    </w:rPr>
  </w:style>
  <w:style w:type="paragraph" w:styleId="BodyText3">
    <w:name w:val="Body Text 3"/>
    <w:basedOn w:val="Normal"/>
    <w:link w:val="BodyText3Char"/>
    <w:rsid w:val="0040272C"/>
    <w:pPr>
      <w:spacing w:after="0" w:line="240" w:lineRule="auto"/>
      <w:jc w:val="center"/>
    </w:pPr>
    <w:rPr>
      <w:rFonts w:ascii="Times New Roman" w:eastAsia="Times New Roman" w:hAnsi="Times New Roman" w:cs="Times New Roman"/>
      <w:sz w:val="24"/>
      <w:szCs w:val="24"/>
      <w:lang w:val="ro-RO" w:eastAsia="ro-RO"/>
    </w:rPr>
  </w:style>
  <w:style w:type="character" w:customStyle="1" w:styleId="BodyText3Char">
    <w:name w:val="Body Text 3 Char"/>
    <w:basedOn w:val="DefaultParagraphFont"/>
    <w:link w:val="BodyText3"/>
    <w:rsid w:val="0040272C"/>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402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272C"/>
    <w:pPr>
      <w:spacing w:after="0" w:line="240" w:lineRule="auto"/>
    </w:pPr>
    <w:rPr>
      <w:rFonts w:ascii="Times New Roman" w:eastAsia="Times New Roman" w:hAnsi="Times New Roman" w:cs="Times New Roman"/>
      <w:b/>
      <w:sz w:val="24"/>
      <w:szCs w:val="24"/>
      <w:lang w:val="ro-RO"/>
    </w:rPr>
  </w:style>
  <w:style w:type="paragraph" w:customStyle="1" w:styleId="TableText">
    <w:name w:val="Table Text"/>
    <w:basedOn w:val="Normal"/>
    <w:rsid w:val="0040272C"/>
    <w:pPr>
      <w:tabs>
        <w:tab w:val="decimal" w:pos="0"/>
      </w:tabs>
      <w:spacing w:after="0" w:line="240" w:lineRule="auto"/>
    </w:pPr>
    <w:rPr>
      <w:rFonts w:ascii="Times New Roman" w:eastAsia="Times New Roman" w:hAnsi="Times New Roman" w:cs="Times New Roman"/>
      <w:sz w:val="24"/>
      <w:szCs w:val="20"/>
      <w:lang w:eastAsia="ro-RO"/>
    </w:rPr>
  </w:style>
  <w:style w:type="paragraph" w:customStyle="1" w:styleId="heading2plain">
    <w:name w:val="heading 2 plain"/>
    <w:basedOn w:val="Heading2"/>
    <w:next w:val="Normal"/>
    <w:rsid w:val="0040272C"/>
    <w:pPr>
      <w:keepNext w:val="0"/>
      <w:tabs>
        <w:tab w:val="left" w:pos="720"/>
      </w:tabs>
      <w:spacing w:before="60" w:after="60" w:line="240" w:lineRule="auto"/>
      <w:jc w:val="center"/>
    </w:pPr>
    <w:rPr>
      <w:rFonts w:ascii="Arial" w:eastAsia="Times New Roman" w:hAnsi="Arial" w:cs="Times New Roman"/>
      <w:iCs/>
      <w:color w:val="auto"/>
      <w:sz w:val="24"/>
      <w:szCs w:val="20"/>
      <w:lang w:val="ro-RO"/>
    </w:rPr>
  </w:style>
  <w:style w:type="paragraph" w:customStyle="1" w:styleId="diala">
    <w:name w:val="diala"/>
    <w:basedOn w:val="Normal"/>
    <w:rsid w:val="0040272C"/>
    <w:pPr>
      <w:numPr>
        <w:numId w:val="2"/>
      </w:numPr>
      <w:spacing w:after="0" w:line="240" w:lineRule="auto"/>
      <w:jc w:val="both"/>
    </w:pPr>
    <w:rPr>
      <w:rFonts w:ascii="Arial" w:eastAsia="Times New Roman" w:hAnsi="Arial" w:cs="Times New Roman"/>
      <w:noProof/>
      <w:sz w:val="24"/>
      <w:szCs w:val="28"/>
      <w:lang w:val="ro-RO" w:eastAsia="ro-RO"/>
    </w:rPr>
  </w:style>
  <w:style w:type="paragraph" w:customStyle="1" w:styleId="enum">
    <w:name w:val="enum"/>
    <w:basedOn w:val="Normal"/>
    <w:rsid w:val="0040272C"/>
    <w:pPr>
      <w:widowControl w:val="0"/>
      <w:numPr>
        <w:numId w:val="3"/>
      </w:numPr>
      <w:spacing w:after="0" w:line="240" w:lineRule="auto"/>
      <w:jc w:val="both"/>
    </w:pPr>
    <w:rPr>
      <w:rFonts w:ascii="Arial" w:eastAsia="Times New Roman" w:hAnsi="Arial" w:cs="Arial"/>
      <w:sz w:val="24"/>
      <w:szCs w:val="24"/>
      <w:lang w:val="ro-RO"/>
    </w:rPr>
  </w:style>
  <w:style w:type="character" w:customStyle="1" w:styleId="ff3fc0fs10">
    <w:name w:val="ff3 fc0 fs10"/>
    <w:basedOn w:val="DefaultParagraphFont"/>
    <w:rsid w:val="0040272C"/>
  </w:style>
  <w:style w:type="character" w:customStyle="1" w:styleId="apple-converted-space">
    <w:name w:val="apple-converted-space"/>
    <w:basedOn w:val="DefaultParagraphFont"/>
    <w:rsid w:val="0040272C"/>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0272C"/>
    <w:pPr>
      <w:spacing w:after="0" w:line="240" w:lineRule="auto"/>
    </w:pPr>
    <w:rPr>
      <w:rFonts w:ascii="Arial" w:eastAsia="Times New Roman" w:hAnsi="Arial" w:cs="Times New Roman"/>
      <w:sz w:val="24"/>
      <w:szCs w:val="24"/>
      <w:lang w:val="pl-PL" w:eastAsia="pl-PL"/>
    </w:rPr>
  </w:style>
  <w:style w:type="character" w:customStyle="1" w:styleId="CharChar">
    <w:name w:val="Char Char"/>
    <w:locked/>
    <w:rsid w:val="0040272C"/>
    <w:rPr>
      <w:rFonts w:ascii="Arial" w:hAnsi="Arial" w:cs="Arial"/>
      <w:sz w:val="12"/>
      <w:lang w:val="en-GB" w:eastAsia="en-US" w:bidi="ar-SA"/>
    </w:rPr>
  </w:style>
  <w:style w:type="paragraph" w:customStyle="1" w:styleId="Level1">
    <w:name w:val="Level 1"/>
    <w:next w:val="Normal"/>
    <w:rsid w:val="0040272C"/>
    <w:pPr>
      <w:keepNext/>
      <w:numPr>
        <w:numId w:val="4"/>
      </w:numPr>
      <w:tabs>
        <w:tab w:val="left" w:pos="1134"/>
      </w:tabs>
      <w:spacing w:before="360" w:after="280" w:line="240" w:lineRule="auto"/>
      <w:outlineLvl w:val="0"/>
    </w:pPr>
    <w:rPr>
      <w:rFonts w:ascii="Arial" w:eastAsia="Times New Roman" w:hAnsi="Arial" w:cs="Times New Roman"/>
      <w:b/>
      <w:caps/>
      <w:sz w:val="32"/>
      <w:szCs w:val="28"/>
      <w:lang w:val="en-GB"/>
    </w:rPr>
  </w:style>
  <w:style w:type="paragraph" w:customStyle="1" w:styleId="Level2">
    <w:name w:val="Level 2"/>
    <w:basedOn w:val="Level1"/>
    <w:next w:val="Normal"/>
    <w:rsid w:val="0040272C"/>
    <w:pPr>
      <w:numPr>
        <w:ilvl w:val="1"/>
      </w:numPr>
      <w:spacing w:before="320" w:after="240"/>
      <w:outlineLvl w:val="1"/>
    </w:pPr>
    <w:rPr>
      <w:rFonts w:ascii="Arial Bold" w:hAnsi="Arial Bold"/>
      <w:sz w:val="28"/>
    </w:rPr>
  </w:style>
  <w:style w:type="paragraph" w:customStyle="1" w:styleId="Level3">
    <w:name w:val="Level 3"/>
    <w:basedOn w:val="Level2"/>
    <w:next w:val="Normal"/>
    <w:rsid w:val="0040272C"/>
    <w:pPr>
      <w:numPr>
        <w:ilvl w:val="2"/>
      </w:numPr>
      <w:spacing w:before="240" w:after="120"/>
      <w:outlineLvl w:val="2"/>
    </w:pPr>
    <w:rPr>
      <w:sz w:val="24"/>
      <w:szCs w:val="18"/>
    </w:rPr>
  </w:style>
  <w:style w:type="paragraph" w:customStyle="1" w:styleId="Level4">
    <w:name w:val="Level 4"/>
    <w:basedOn w:val="Level3"/>
    <w:next w:val="Normal"/>
    <w:rsid w:val="0040272C"/>
    <w:pPr>
      <w:numPr>
        <w:ilvl w:val="3"/>
      </w:numPr>
      <w:ind w:left="1134" w:hanging="1134"/>
      <w:outlineLvl w:val="3"/>
    </w:pPr>
    <w:rPr>
      <w:sz w:val="22"/>
      <w:szCs w:val="22"/>
    </w:rPr>
  </w:style>
  <w:style w:type="paragraph" w:styleId="Subtitle">
    <w:name w:val="Subtitle"/>
    <w:basedOn w:val="Normal"/>
    <w:link w:val="SubtitleChar"/>
    <w:qFormat/>
    <w:rsid w:val="0040272C"/>
    <w:pPr>
      <w:spacing w:after="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40272C"/>
    <w:rPr>
      <w:rFonts w:ascii="Arial" w:eastAsia="Times New Roman" w:hAnsi="Arial" w:cs="Times New Roman"/>
      <w:b/>
      <w:sz w:val="28"/>
      <w:szCs w:val="20"/>
      <w:lang w:val="fr-BE"/>
    </w:rPr>
  </w:style>
  <w:style w:type="paragraph" w:customStyle="1" w:styleId="style38">
    <w:name w:val="style38"/>
    <w:basedOn w:val="Normal"/>
    <w:rsid w:val="0040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40272C"/>
  </w:style>
  <w:style w:type="numbering" w:customStyle="1" w:styleId="NoList11">
    <w:name w:val="No List11"/>
    <w:next w:val="NoList"/>
    <w:uiPriority w:val="99"/>
    <w:semiHidden/>
    <w:unhideWhenUsed/>
    <w:rsid w:val="0040272C"/>
  </w:style>
  <w:style w:type="table" w:styleId="TableWeb1">
    <w:name w:val="Table Web 1"/>
    <w:basedOn w:val="TableNormal"/>
    <w:uiPriority w:val="99"/>
    <w:semiHidden/>
    <w:unhideWhenUsed/>
    <w:rsid w:val="0040272C"/>
    <w:pPr>
      <w:spacing w:after="0" w:line="240" w:lineRule="auto"/>
    </w:pPr>
    <w:rPr>
      <w:rFonts w:ascii="Arial Narrow" w:eastAsia="Calibri" w:hAnsi="Arial Narrow"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semiHidden/>
    <w:rsid w:val="008C4F6B"/>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C32851"/>
    <w:pPr>
      <w:spacing w:after="0" w:line="240" w:lineRule="auto"/>
    </w:pPr>
    <w:rPr>
      <w:rFonts w:ascii="Calibri" w:eastAsia="Times New Roman" w:hAnsi="Calibri" w:cs="Times New Roman"/>
    </w:rPr>
  </w:style>
  <w:style w:type="paragraph" w:customStyle="1" w:styleId="Preformatted">
    <w:name w:val="Preformatted"/>
    <w:basedOn w:val="Normal"/>
    <w:rsid w:val="0069553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4"/>
      <w:lang w:val="ro-RO"/>
    </w:rPr>
  </w:style>
  <w:style w:type="character" w:customStyle="1" w:styleId="NoSpacingChar">
    <w:name w:val="No Spacing Char"/>
    <w:link w:val="NoSpacing"/>
    <w:uiPriority w:val="1"/>
    <w:rsid w:val="00C810C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A7F2-547E-4597-9CA5-24DAF124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Patruti</dc:creator>
  <cp:lastModifiedBy>Carmen Brebu</cp:lastModifiedBy>
  <cp:revision>5</cp:revision>
  <cp:lastPrinted>2017-11-27T11:28:00Z</cp:lastPrinted>
  <dcterms:created xsi:type="dcterms:W3CDTF">2019-07-25T12:39:00Z</dcterms:created>
  <dcterms:modified xsi:type="dcterms:W3CDTF">2019-07-25T12:46:00Z</dcterms:modified>
</cp:coreProperties>
</file>